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EF7" w:rsidRDefault="00AD3EF7" w:rsidP="00AD3EF7">
      <w:pPr>
        <w:spacing w:after="0" w:line="240" w:lineRule="auto"/>
      </w:pPr>
      <w:r>
        <w:t xml:space="preserve">Zespół Szkół </w:t>
      </w:r>
      <w:proofErr w:type="spellStart"/>
      <w:r>
        <w:t>Ekonomiczno</w:t>
      </w:r>
      <w:proofErr w:type="spellEnd"/>
      <w:r>
        <w:t xml:space="preserve"> – Hotelarskich im. E. Gierczak</w:t>
      </w:r>
    </w:p>
    <w:p w:rsidR="00AD3EF7" w:rsidRDefault="00AD3EF7" w:rsidP="00AD3EF7">
      <w:pPr>
        <w:spacing w:after="0" w:line="240" w:lineRule="auto"/>
      </w:pPr>
      <w:r>
        <w:t>ul. Łopuskiego 13</w:t>
      </w:r>
    </w:p>
    <w:p w:rsidR="00AD3EF7" w:rsidRDefault="00AD3EF7" w:rsidP="00AD3EF7">
      <w:pPr>
        <w:spacing w:after="0" w:line="240" w:lineRule="auto"/>
      </w:pPr>
      <w:r>
        <w:t>78-100 Kołobrzeg</w:t>
      </w:r>
    </w:p>
    <w:p w:rsidR="00AD3EF7" w:rsidRDefault="00AD3EF7"/>
    <w:p w:rsidR="00AD3EF7" w:rsidRDefault="00AD3EF7" w:rsidP="00AD3EF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DA.322.5.2020                                                        Kołobrzeg, dnia 28 grudnia 2020r.</w:t>
      </w:r>
      <w:r>
        <w:rPr>
          <w:rFonts w:ascii="Verdana" w:hAnsi="Verdana"/>
          <w:sz w:val="20"/>
          <w:szCs w:val="20"/>
        </w:rPr>
        <w:tab/>
      </w:r>
    </w:p>
    <w:p w:rsidR="00AD3EF7" w:rsidRDefault="00AD3EF7" w:rsidP="00AD3EF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</w:t>
      </w:r>
    </w:p>
    <w:p w:rsidR="00AD3EF7" w:rsidRPr="003D27CF" w:rsidRDefault="00AD3EF7" w:rsidP="00AD3EF7">
      <w:pPr>
        <w:tabs>
          <w:tab w:val="left" w:pos="1709"/>
        </w:tabs>
        <w:rPr>
          <w:rFonts w:ascii="Verdana" w:hAnsi="Verdana"/>
          <w:sz w:val="20"/>
          <w:szCs w:val="20"/>
        </w:rPr>
      </w:pPr>
      <w:r w:rsidRPr="003D27CF">
        <w:rPr>
          <w:rFonts w:ascii="Verdana" w:hAnsi="Verdana"/>
          <w:b/>
          <w:sz w:val="20"/>
          <w:szCs w:val="20"/>
        </w:rPr>
        <w:t xml:space="preserve">                                                            </w:t>
      </w:r>
      <w:r w:rsidRPr="003D27CF">
        <w:rPr>
          <w:rFonts w:ascii="Verdana" w:hAnsi="Verdana"/>
          <w:sz w:val="20"/>
          <w:szCs w:val="20"/>
        </w:rPr>
        <w:t xml:space="preserve">Komunikat nr </w:t>
      </w:r>
      <w:r>
        <w:rPr>
          <w:rFonts w:ascii="Verdana" w:hAnsi="Verdana"/>
          <w:sz w:val="20"/>
          <w:szCs w:val="20"/>
        </w:rPr>
        <w:t>1</w:t>
      </w:r>
    </w:p>
    <w:p w:rsidR="00AD3EF7" w:rsidRPr="003D27CF" w:rsidRDefault="00AD3EF7" w:rsidP="00AD3EF7">
      <w:pPr>
        <w:tabs>
          <w:tab w:val="left" w:pos="1709"/>
        </w:tabs>
        <w:jc w:val="both"/>
        <w:rPr>
          <w:rFonts w:ascii="Verdana" w:hAnsi="Verdana"/>
          <w:sz w:val="20"/>
          <w:szCs w:val="20"/>
        </w:rPr>
      </w:pPr>
      <w:r w:rsidRPr="003D27CF">
        <w:rPr>
          <w:rFonts w:ascii="Verdana" w:hAnsi="Verdana"/>
          <w:sz w:val="20"/>
          <w:szCs w:val="20"/>
        </w:rPr>
        <w:t xml:space="preserve">Dot.: postępowania o zamówienie publiczne na sukcesywne dostawy </w:t>
      </w:r>
      <w:r>
        <w:rPr>
          <w:rFonts w:ascii="Verdana" w:hAnsi="Verdana"/>
          <w:sz w:val="20"/>
          <w:szCs w:val="20"/>
        </w:rPr>
        <w:t>artykułów spożywczych</w:t>
      </w:r>
      <w:r w:rsidRPr="003D27CF">
        <w:rPr>
          <w:rFonts w:ascii="Verdana" w:hAnsi="Verdana"/>
          <w:sz w:val="20"/>
          <w:szCs w:val="20"/>
        </w:rPr>
        <w:t xml:space="preserve"> dla </w:t>
      </w:r>
      <w:r>
        <w:rPr>
          <w:rFonts w:ascii="Verdana" w:hAnsi="Verdana"/>
          <w:sz w:val="20"/>
          <w:szCs w:val="20"/>
        </w:rPr>
        <w:t>Zespołu Szkół Ekonomiczno-Hotelarskich im. E. Gierczak w Kołobrzegu.</w:t>
      </w:r>
    </w:p>
    <w:p w:rsidR="00AD3EF7" w:rsidRDefault="00AD3EF7" w:rsidP="00AD3EF7">
      <w:pPr>
        <w:tabs>
          <w:tab w:val="left" w:pos="1709"/>
        </w:tabs>
        <w:jc w:val="both"/>
        <w:rPr>
          <w:rFonts w:ascii="Verdana" w:hAnsi="Verdana"/>
          <w:sz w:val="20"/>
          <w:szCs w:val="20"/>
        </w:rPr>
      </w:pPr>
      <w:r w:rsidRPr="003D27CF">
        <w:rPr>
          <w:rFonts w:ascii="Verdana" w:hAnsi="Verdana"/>
          <w:sz w:val="20"/>
          <w:szCs w:val="20"/>
        </w:rPr>
        <w:t>Do Zamawiającego</w:t>
      </w:r>
      <w:r>
        <w:rPr>
          <w:rFonts w:ascii="Verdana" w:hAnsi="Verdana"/>
          <w:sz w:val="20"/>
          <w:szCs w:val="20"/>
        </w:rPr>
        <w:t xml:space="preserve"> w dniu 28 grudnia 2020r. </w:t>
      </w:r>
      <w:r w:rsidRPr="003D27CF">
        <w:rPr>
          <w:rFonts w:ascii="Verdana" w:hAnsi="Verdana"/>
          <w:sz w:val="20"/>
          <w:szCs w:val="20"/>
        </w:rPr>
        <w:t xml:space="preserve"> wpłynęły zapytania do Specyfikacji istotnych warunków zamówienia w trybie przewidzianym wart. 38 ust. 1 ustawy Prawo zamówień publicznych, od uczestnik</w:t>
      </w:r>
      <w:r>
        <w:rPr>
          <w:rFonts w:ascii="Verdana" w:hAnsi="Verdana"/>
          <w:sz w:val="20"/>
          <w:szCs w:val="20"/>
        </w:rPr>
        <w:t>ów</w:t>
      </w:r>
      <w:r w:rsidRPr="003D27CF">
        <w:rPr>
          <w:rFonts w:ascii="Verdana" w:hAnsi="Verdana"/>
          <w:sz w:val="20"/>
          <w:szCs w:val="20"/>
        </w:rPr>
        <w:t xml:space="preserve"> postępowania </w:t>
      </w:r>
      <w:r>
        <w:rPr>
          <w:rFonts w:ascii="Verdana" w:hAnsi="Verdana"/>
          <w:sz w:val="20"/>
          <w:szCs w:val="20"/>
        </w:rPr>
        <w:t xml:space="preserve">dotyczące wybranych pozycji załączników asortymentowych nr 1a i 1c </w:t>
      </w:r>
      <w:r w:rsidRPr="003D27CF">
        <w:rPr>
          <w:rFonts w:ascii="Verdana" w:hAnsi="Verdana"/>
          <w:sz w:val="20"/>
          <w:szCs w:val="20"/>
        </w:rPr>
        <w:t>o następującej treści:</w:t>
      </w:r>
    </w:p>
    <w:p w:rsidR="00AD3EF7" w:rsidRPr="00E63A71" w:rsidRDefault="00AD3EF7" w:rsidP="00AD3EF7">
      <w:pPr>
        <w:spacing w:after="0" w:line="240" w:lineRule="auto"/>
        <w:rPr>
          <w:b/>
        </w:rPr>
      </w:pPr>
      <w:r w:rsidRPr="00E63A71">
        <w:rPr>
          <w:b/>
        </w:rPr>
        <w:t>Pytanie</w:t>
      </w:r>
      <w:r>
        <w:rPr>
          <w:b/>
        </w:rPr>
        <w:t xml:space="preserve"> 1 (załącznik asortymentowy nr 1a – zadanie 1)</w:t>
      </w:r>
    </w:p>
    <w:p w:rsidR="00AD3EF7" w:rsidRDefault="00AD3EF7" w:rsidP="00AD3EF7">
      <w:pPr>
        <w:spacing w:after="0" w:line="240" w:lineRule="auto"/>
      </w:pPr>
      <w:r>
        <w:t>„Bardzo proszę o informację dotyczącą Formularza Asortymentowego nr 1 A - artykuły spożywcze - różne produkty suche (sypkie)</w:t>
      </w:r>
    </w:p>
    <w:p w:rsidR="00AD3EF7" w:rsidRDefault="00AD3EF7" w:rsidP="00AD3EF7">
      <w:pPr>
        <w:spacing w:after="0" w:line="240" w:lineRule="auto"/>
      </w:pPr>
      <w:r>
        <w:t xml:space="preserve">poz.24 - </w:t>
      </w:r>
      <w:proofErr w:type="spellStart"/>
      <w:r>
        <w:t>musli</w:t>
      </w:r>
      <w:proofErr w:type="spellEnd"/>
      <w:r>
        <w:t xml:space="preserve"> miodowe "Nestle" 250g- takiego produktu producent nie produkuje,</w:t>
      </w:r>
    </w:p>
    <w:p w:rsidR="00AD3EF7" w:rsidRDefault="00AD3EF7" w:rsidP="00AD3EF7">
      <w:pPr>
        <w:spacing w:after="0" w:line="240" w:lineRule="auto"/>
      </w:pPr>
      <w:r>
        <w:t xml:space="preserve">czy zamawiający ma na myśli </w:t>
      </w:r>
      <w:proofErr w:type="spellStart"/>
      <w:r>
        <w:t>musli</w:t>
      </w:r>
      <w:proofErr w:type="spellEnd"/>
      <w:r>
        <w:t xml:space="preserve"> czy płatki miodowe</w:t>
      </w:r>
    </w:p>
    <w:p w:rsidR="00AD3EF7" w:rsidRDefault="00AD3EF7" w:rsidP="00AD3EF7">
      <w:pPr>
        <w:spacing w:after="0" w:line="240" w:lineRule="auto"/>
      </w:pPr>
      <w:r>
        <w:t xml:space="preserve">poz.36 - owoce </w:t>
      </w:r>
      <w:proofErr w:type="spellStart"/>
      <w:r>
        <w:t>szusz</w:t>
      </w:r>
      <w:proofErr w:type="spellEnd"/>
      <w:r>
        <w:t xml:space="preserve"> mieszanka- jaką gramaturę zamawiający ma na myśli</w:t>
      </w:r>
    </w:p>
    <w:p w:rsidR="00AD3EF7" w:rsidRDefault="00AD3EF7" w:rsidP="00AD3EF7">
      <w:pPr>
        <w:spacing w:after="0" w:line="240" w:lineRule="auto"/>
      </w:pPr>
      <w:r>
        <w:t>poz.154 - kminek 0,02kg - czy produkt ma być cały czy mielony</w:t>
      </w:r>
    </w:p>
    <w:p w:rsidR="00AD3EF7" w:rsidRDefault="00AD3EF7" w:rsidP="00AD3EF7">
      <w:pPr>
        <w:spacing w:after="0" w:line="240" w:lineRule="auto"/>
      </w:pPr>
      <w:proofErr w:type="spellStart"/>
      <w:r>
        <w:t>poz</w:t>
      </w:r>
      <w:proofErr w:type="spellEnd"/>
      <w:r>
        <w:t xml:space="preserve"> 162 - sok typu Kubuś - nie podano gramatury soku</w:t>
      </w:r>
    </w:p>
    <w:p w:rsidR="00AD3EF7" w:rsidRDefault="00AD3EF7" w:rsidP="00AD3EF7">
      <w:pPr>
        <w:spacing w:after="0" w:line="240" w:lineRule="auto"/>
      </w:pPr>
      <w:proofErr w:type="spellStart"/>
      <w:r>
        <w:t>poz</w:t>
      </w:r>
      <w:proofErr w:type="spellEnd"/>
      <w:r>
        <w:t xml:space="preserve"> 186 - czy zamawiający dopuszcza chipsy 40g ( nie ma w sprzedaży 30g)</w:t>
      </w:r>
    </w:p>
    <w:p w:rsidR="00AD3EF7" w:rsidRPr="003D27CF" w:rsidRDefault="00AD3EF7" w:rsidP="00AD3EF7">
      <w:pPr>
        <w:tabs>
          <w:tab w:val="left" w:pos="170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t>poz. 202 - czy zamawiający ma na myśli herbatę owocową w saszetkach każdą osobno pakowaną w koperty”</w:t>
      </w:r>
    </w:p>
    <w:p w:rsidR="00AD3EF7" w:rsidRDefault="00AD3EF7" w:rsidP="00AD3EF7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Odpowiedź 1 </w:t>
      </w:r>
    </w:p>
    <w:p w:rsidR="00AD3EF7" w:rsidRDefault="00AD3EF7" w:rsidP="00AD3EF7">
      <w:pPr>
        <w:spacing w:after="0"/>
        <w:rPr>
          <w:rFonts w:ascii="Verdana" w:hAnsi="Verdana"/>
          <w:sz w:val="20"/>
          <w:szCs w:val="20"/>
        </w:rPr>
      </w:pPr>
      <w:r w:rsidRPr="00E63A71">
        <w:rPr>
          <w:rFonts w:ascii="Verdana" w:hAnsi="Verdana"/>
          <w:sz w:val="20"/>
          <w:szCs w:val="20"/>
        </w:rPr>
        <w:t xml:space="preserve">Zamawiający udziela następujących odpowiedzi i wyjaśnień do wymienionych w pytaniu </w:t>
      </w:r>
      <w:r>
        <w:rPr>
          <w:rFonts w:ascii="Verdana" w:hAnsi="Verdana"/>
          <w:sz w:val="20"/>
          <w:szCs w:val="20"/>
        </w:rPr>
        <w:t xml:space="preserve">1 </w:t>
      </w:r>
      <w:r w:rsidRPr="00E63A71">
        <w:rPr>
          <w:rFonts w:ascii="Verdana" w:hAnsi="Verdana"/>
          <w:sz w:val="20"/>
          <w:szCs w:val="20"/>
        </w:rPr>
        <w:t>pozycji w formularzu asortymentowym nr 1a – artykuły spożywcze</w:t>
      </w:r>
      <w:r>
        <w:rPr>
          <w:rFonts w:ascii="Verdana" w:hAnsi="Verdana"/>
          <w:sz w:val="20"/>
          <w:szCs w:val="20"/>
        </w:rPr>
        <w:t>:</w:t>
      </w:r>
    </w:p>
    <w:p w:rsidR="00AD3EF7" w:rsidRPr="009C4C9A" w:rsidRDefault="00AD3EF7" w:rsidP="00AD3EF7">
      <w:pPr>
        <w:spacing w:after="0"/>
        <w:rPr>
          <w:rFonts w:ascii="Verdana" w:hAnsi="Verdana"/>
          <w:sz w:val="20"/>
          <w:szCs w:val="20"/>
        </w:rPr>
      </w:pPr>
      <w:r>
        <w:t>p</w:t>
      </w:r>
      <w:r w:rsidRPr="009C4C9A">
        <w:t>oz. 24 - mogą być płatki miodowe</w:t>
      </w:r>
    </w:p>
    <w:p w:rsidR="00AD3EF7" w:rsidRPr="009C4C9A" w:rsidRDefault="00AD3EF7" w:rsidP="00AD3EF7">
      <w:pPr>
        <w:spacing w:after="0" w:line="240" w:lineRule="auto"/>
      </w:pPr>
      <w:r>
        <w:t>p</w:t>
      </w:r>
      <w:r w:rsidRPr="009C4C9A">
        <w:t>oz. 36  - mieszanka 0,5 kg</w:t>
      </w:r>
    </w:p>
    <w:p w:rsidR="00AD3EF7" w:rsidRPr="009C4C9A" w:rsidRDefault="00AD3EF7" w:rsidP="00AD3EF7">
      <w:pPr>
        <w:spacing w:after="0" w:line="240" w:lineRule="auto"/>
      </w:pPr>
      <w:r>
        <w:t>p</w:t>
      </w:r>
      <w:r w:rsidRPr="009C4C9A">
        <w:t>oz. 154 - kminek cały</w:t>
      </w:r>
    </w:p>
    <w:p w:rsidR="00AD3EF7" w:rsidRPr="009C4C9A" w:rsidRDefault="00AD3EF7" w:rsidP="00AD3EF7">
      <w:pPr>
        <w:spacing w:after="0" w:line="240" w:lineRule="auto"/>
      </w:pPr>
      <w:r>
        <w:t>p</w:t>
      </w:r>
      <w:r w:rsidRPr="009C4C9A">
        <w:t>oz. 162 - 300 ml</w:t>
      </w:r>
    </w:p>
    <w:p w:rsidR="00AD3EF7" w:rsidRPr="009C4C9A" w:rsidRDefault="00AD3EF7" w:rsidP="00AD3EF7">
      <w:pPr>
        <w:spacing w:after="0" w:line="240" w:lineRule="auto"/>
      </w:pPr>
      <w:r>
        <w:t>p</w:t>
      </w:r>
      <w:r w:rsidRPr="009C4C9A">
        <w:t>oz. 186 - chipsy 40 g</w:t>
      </w:r>
    </w:p>
    <w:p w:rsidR="00AD3EF7" w:rsidRPr="009C4C9A" w:rsidRDefault="00AD3EF7" w:rsidP="00AD3EF7">
      <w:pPr>
        <w:spacing w:after="0" w:line="240" w:lineRule="auto"/>
      </w:pPr>
      <w:r>
        <w:t>p</w:t>
      </w:r>
      <w:r w:rsidRPr="009C4C9A">
        <w:t>oz. 202  - pakowane w koperty</w:t>
      </w:r>
    </w:p>
    <w:p w:rsidR="00AD3EF7" w:rsidRDefault="00AD3EF7" w:rsidP="00AD3EF7">
      <w:pPr>
        <w:spacing w:after="0" w:line="240" w:lineRule="auto"/>
        <w:rPr>
          <w:rFonts w:ascii="Verdana" w:hAnsi="Verdana"/>
          <w:sz w:val="20"/>
          <w:szCs w:val="20"/>
        </w:rPr>
      </w:pPr>
    </w:p>
    <w:p w:rsidR="00AD3EF7" w:rsidRPr="00395F83" w:rsidRDefault="00AD3EF7" w:rsidP="00AD3EF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95F83">
        <w:rPr>
          <w:rFonts w:ascii="Verdana" w:hAnsi="Verdana"/>
          <w:b/>
          <w:sz w:val="20"/>
          <w:szCs w:val="20"/>
        </w:rPr>
        <w:t xml:space="preserve">Pytanie 2 (załącznik asortymentowy </w:t>
      </w:r>
      <w:r>
        <w:rPr>
          <w:rFonts w:ascii="Verdana" w:hAnsi="Verdana"/>
          <w:b/>
          <w:sz w:val="20"/>
          <w:szCs w:val="20"/>
        </w:rPr>
        <w:t>nr 1c – zadanie 3</w:t>
      </w:r>
      <w:r w:rsidRPr="00395F83">
        <w:rPr>
          <w:rFonts w:ascii="Verdana" w:hAnsi="Verdana"/>
          <w:b/>
          <w:sz w:val="20"/>
          <w:szCs w:val="20"/>
        </w:rPr>
        <w:t>)</w:t>
      </w:r>
    </w:p>
    <w:p w:rsidR="00AD3EF7" w:rsidRPr="002F2E8E" w:rsidRDefault="00AD3EF7" w:rsidP="00AD3EF7">
      <w:pPr>
        <w:spacing w:after="0" w:line="240" w:lineRule="auto"/>
        <w:rPr>
          <w:rFonts w:ascii="Verdana" w:hAnsi="Verdana"/>
          <w:sz w:val="20"/>
          <w:szCs w:val="20"/>
        </w:rPr>
      </w:pPr>
      <w:r>
        <w:t xml:space="preserve">„W zawiązku z ogłoszeniem przetargu na dostawę nabiału do Zespołu Szkół Ekonomiczno-Hotelarskich im </w:t>
      </w:r>
      <w:r w:rsidRPr="002F2E8E">
        <w:rPr>
          <w:rFonts w:ascii="Verdana" w:hAnsi="Verdana"/>
          <w:sz w:val="20"/>
          <w:szCs w:val="20"/>
        </w:rPr>
        <w:t>Emilii Gierczak w Kołobrzegu proszę o wyjaśnienie poz. Nr 42 ( masło jednoporcjowe) czy wskazana ilość 150 szt.  dotyczy masła jednoporcjowego o wadzę 10g.”</w:t>
      </w:r>
    </w:p>
    <w:p w:rsidR="00AD3EF7" w:rsidRPr="002F2E8E" w:rsidRDefault="00AD3EF7" w:rsidP="00AD3EF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2F2E8E">
        <w:rPr>
          <w:rFonts w:ascii="Verdana" w:hAnsi="Verdana"/>
          <w:b/>
          <w:sz w:val="20"/>
          <w:szCs w:val="20"/>
        </w:rPr>
        <w:t xml:space="preserve">Odpowiedź 2 </w:t>
      </w:r>
    </w:p>
    <w:p w:rsidR="00AD3EF7" w:rsidRDefault="00AD3EF7" w:rsidP="00AD3EF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poz. 42 masło jednoporcjowe 10g szt.</w:t>
      </w:r>
    </w:p>
    <w:p w:rsidR="00AD3EF7" w:rsidRPr="00AD3EF7" w:rsidRDefault="00AD3EF7" w:rsidP="00AD3EF7">
      <w:pPr>
        <w:rPr>
          <w:rFonts w:ascii="Verdana" w:hAnsi="Verdana"/>
          <w:sz w:val="20"/>
          <w:szCs w:val="20"/>
        </w:rPr>
      </w:pPr>
    </w:p>
    <w:p w:rsidR="00AD3EF7" w:rsidRDefault="00AD3EF7" w:rsidP="00AD3EF7">
      <w:pPr>
        <w:spacing w:after="0" w:line="240" w:lineRule="auto"/>
      </w:pPr>
      <w:r>
        <w:t xml:space="preserve">                                                                                                                             Wicedyrektor</w:t>
      </w:r>
      <w:bookmarkStart w:id="0" w:name="_GoBack"/>
      <w:bookmarkEnd w:id="0"/>
    </w:p>
    <w:p w:rsidR="00AD3EF7" w:rsidRDefault="00AD3EF7" w:rsidP="00AD3EF7">
      <w:pPr>
        <w:spacing w:after="0" w:line="240" w:lineRule="auto"/>
      </w:pPr>
      <w:r>
        <w:t xml:space="preserve">                                                                                                                             mgr Andrzej Kowalczyk</w:t>
      </w:r>
    </w:p>
    <w:sectPr w:rsidR="00AD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F7"/>
    <w:rsid w:val="00AD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C3EB"/>
  <w15:chartTrackingRefBased/>
  <w15:docId w15:val="{FAD3F3F4-F84A-4029-887A-EA1113D1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3E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Wysocki</dc:creator>
  <cp:keywords/>
  <dc:description/>
  <cp:lastModifiedBy>Igor Wysocki</cp:lastModifiedBy>
  <cp:revision>1</cp:revision>
  <dcterms:created xsi:type="dcterms:W3CDTF">2020-12-28T11:50:00Z</dcterms:created>
  <dcterms:modified xsi:type="dcterms:W3CDTF">2020-12-28T11:53:00Z</dcterms:modified>
</cp:coreProperties>
</file>