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08C" w:rsidRDefault="0079708C" w:rsidP="0079708C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bookmarkStart w:id="0" w:name="_Hlk54006228"/>
      <w:proofErr w:type="spellStart"/>
      <w:r>
        <w:rPr>
          <w:rFonts w:ascii="Calibri" w:hAnsi="Calibri"/>
          <w:sz w:val="20"/>
          <w:szCs w:val="20"/>
          <w:lang w:val="en-US"/>
        </w:rPr>
        <w:t>Zespół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Szkół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Ekonomiczno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– </w:t>
      </w:r>
      <w:proofErr w:type="spellStart"/>
      <w:r>
        <w:rPr>
          <w:rFonts w:ascii="Calibri" w:hAnsi="Calibri"/>
          <w:sz w:val="20"/>
          <w:szCs w:val="20"/>
          <w:lang w:val="en-US"/>
        </w:rPr>
        <w:t>Hotelarskich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E. </w:t>
      </w:r>
      <w:proofErr w:type="spellStart"/>
      <w:r>
        <w:rPr>
          <w:rFonts w:ascii="Calibri" w:hAnsi="Calibri"/>
          <w:sz w:val="20"/>
          <w:szCs w:val="20"/>
          <w:lang w:val="en-US"/>
        </w:rPr>
        <w:t>Gierczak</w:t>
      </w:r>
      <w:proofErr w:type="spellEnd"/>
    </w:p>
    <w:p w:rsidR="0079708C" w:rsidRDefault="0079708C" w:rsidP="0079708C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ul. </w:t>
      </w:r>
      <w:proofErr w:type="spellStart"/>
      <w:r>
        <w:rPr>
          <w:rFonts w:ascii="Calibri" w:hAnsi="Calibri"/>
          <w:sz w:val="20"/>
          <w:szCs w:val="20"/>
          <w:lang w:val="en-US"/>
        </w:rPr>
        <w:t>Łopuskiego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13</w:t>
      </w:r>
    </w:p>
    <w:p w:rsidR="0079708C" w:rsidRDefault="0079708C" w:rsidP="0079708C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78-100 </w:t>
      </w:r>
      <w:proofErr w:type="spellStart"/>
      <w:r>
        <w:rPr>
          <w:rFonts w:ascii="Calibri" w:hAnsi="Calibri"/>
          <w:sz w:val="20"/>
          <w:szCs w:val="20"/>
          <w:lang w:val="en-US"/>
        </w:rPr>
        <w:t>Kołobrzeg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        </w:t>
      </w:r>
    </w:p>
    <w:p w:rsidR="0079708C" w:rsidRDefault="0079708C" w:rsidP="0079708C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</w:rPr>
      </w:pPr>
    </w:p>
    <w:p w:rsidR="007A5B08" w:rsidRDefault="007A5B08" w:rsidP="007A5B08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7A5B08" w:rsidRDefault="007A5B08" w:rsidP="007A5B08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7A5B08" w:rsidRDefault="007A5B08" w:rsidP="007A5B08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7A5B08" w:rsidRPr="00FC7C15" w:rsidRDefault="007A5B08" w:rsidP="007A5B08">
      <w:pPr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634F3F">
        <w:rPr>
          <w:rFonts w:ascii="Calibri" w:eastAsia="Times New Roman" w:hAnsi="Calibri" w:cs="Calibri"/>
        </w:rPr>
        <w:t>Komunikat nr 6</w:t>
      </w:r>
      <w:r>
        <w:rPr>
          <w:rFonts w:ascii="Calibri" w:eastAsia="Times New Roman" w:hAnsi="Calibri" w:cs="Calibri"/>
        </w:rPr>
        <w:t xml:space="preserve"> </w:t>
      </w:r>
      <w:r w:rsidRPr="00BC2CB3">
        <w:rPr>
          <w:rFonts w:ascii="Calibri" w:eastAsia="Times New Roman" w:hAnsi="Calibri" w:cs="Calibri"/>
        </w:rPr>
        <w:t>– zawiadomienie o wyborze najkorzystniejszej oferty</w:t>
      </w: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</w:rPr>
      </w:pP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</w:rPr>
      </w:pPr>
      <w:r w:rsidRPr="00634F3F">
        <w:rPr>
          <w:rFonts w:ascii="Calibri" w:eastAsia="Times New Roman" w:hAnsi="Calibri" w:cs="Calibri"/>
        </w:rPr>
        <w:t xml:space="preserve">Dot.: </w:t>
      </w:r>
      <w:r w:rsidRPr="00634F3F">
        <w:rPr>
          <w:rFonts w:ascii="Calibri" w:eastAsia="Times New Roman" w:hAnsi="Calibri" w:cs="Calibri"/>
          <w:b/>
        </w:rPr>
        <w:t>postępowania o udzielenie zamówienia publicznego na dostawę sprzętu informatycznego oraz gastronomicznego  dla Zespołu Szkół Ekonomiczno-Hotelarskich</w:t>
      </w:r>
      <w:r>
        <w:rPr>
          <w:rFonts w:ascii="Calibri" w:eastAsia="Times New Roman" w:hAnsi="Calibri" w:cs="Calibri"/>
          <w:b/>
        </w:rPr>
        <w:t xml:space="preserve"> im. E. Gierczak w Kołobrzegu</w:t>
      </w:r>
    </w:p>
    <w:p w:rsidR="007A5B08" w:rsidRDefault="007A5B08" w:rsidP="007A5B08">
      <w:pPr>
        <w:spacing w:after="0" w:line="240" w:lineRule="auto"/>
        <w:rPr>
          <w:rFonts w:ascii="Open Sans" w:hAnsi="Open Sans"/>
          <w:color w:val="333333"/>
          <w:sz w:val="21"/>
          <w:szCs w:val="21"/>
          <w:shd w:val="clear" w:color="auto" w:fill="FFFFFF"/>
        </w:rPr>
      </w:pPr>
    </w:p>
    <w:p w:rsidR="007A5B08" w:rsidRPr="003B5C9F" w:rsidRDefault="007A5B08" w:rsidP="007A5B08">
      <w:pPr>
        <w:spacing w:after="0" w:line="240" w:lineRule="auto"/>
        <w:jc w:val="both"/>
        <w:rPr>
          <w:rFonts w:ascii="Calibri" w:eastAsia="Times New Roman" w:hAnsi="Calibri" w:cs="Calibri"/>
          <w:color w:val="FF0000"/>
        </w:rPr>
      </w:pPr>
      <w:r w:rsidRPr="00BC2CB3">
        <w:rPr>
          <w:rFonts w:ascii="Calibri" w:hAnsi="Calibri" w:cs="Calibri"/>
          <w:shd w:val="clear" w:color="auto" w:fill="FFFFFF"/>
        </w:rPr>
        <w:t xml:space="preserve">Zamawiający działając na podstawie art. 92 ust. 1 ustawy z dnia 29 stycznia 2004 r. - Prawo zamówień publicznych (Dz. U. z 2018 r. poz. 1986 z </w:t>
      </w:r>
      <w:proofErr w:type="spellStart"/>
      <w:r w:rsidRPr="00BC2CB3">
        <w:rPr>
          <w:rFonts w:ascii="Calibri" w:hAnsi="Calibri" w:cs="Calibri"/>
          <w:shd w:val="clear" w:color="auto" w:fill="FFFFFF"/>
        </w:rPr>
        <w:t>późn</w:t>
      </w:r>
      <w:proofErr w:type="spellEnd"/>
      <w:r w:rsidRPr="00BC2CB3">
        <w:rPr>
          <w:rFonts w:ascii="Calibri" w:hAnsi="Calibri" w:cs="Calibri"/>
          <w:shd w:val="clear" w:color="auto" w:fill="FFFFFF"/>
        </w:rPr>
        <w:t>. zm.), informuje o wyborze ofert najkorzystniejszych dla obu zadań</w:t>
      </w:r>
      <w:r w:rsidRPr="00BC2CB3">
        <w:rPr>
          <w:rFonts w:ascii="Calibri" w:hAnsi="Calibri" w:cs="Calibri"/>
        </w:rPr>
        <w:t xml:space="preserve"> </w:t>
      </w:r>
      <w:r w:rsidRPr="00BC2CB3">
        <w:rPr>
          <w:rFonts w:ascii="Calibri" w:hAnsi="Calibri" w:cs="Calibri"/>
          <w:shd w:val="clear" w:color="auto" w:fill="FFFFFF"/>
        </w:rPr>
        <w:t>w postępowaniu prowadzonym w trybie przetargu nieograniczonego.</w:t>
      </w:r>
    </w:p>
    <w:p w:rsidR="007A5B08" w:rsidRPr="00634F3F" w:rsidRDefault="007A5B08" w:rsidP="007A5B08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634F3F">
        <w:rPr>
          <w:rFonts w:ascii="Calibri" w:eastAsia="Times New Roman" w:hAnsi="Calibri" w:cs="Calibri"/>
          <w:bCs/>
        </w:rPr>
        <w:t>Do postępowania o udzielenia zamówienia publicznego na dostawę sprzętu informatycznego ora</w:t>
      </w:r>
      <w:r w:rsidR="00DE595F">
        <w:rPr>
          <w:rFonts w:ascii="Calibri" w:eastAsia="Times New Roman" w:hAnsi="Calibri" w:cs="Calibri"/>
          <w:bCs/>
        </w:rPr>
        <w:t>z</w:t>
      </w:r>
      <w:bookmarkStart w:id="1" w:name="_GoBack"/>
      <w:bookmarkEnd w:id="1"/>
      <w:r w:rsidRPr="00634F3F">
        <w:rPr>
          <w:rFonts w:ascii="Calibri" w:eastAsia="Times New Roman" w:hAnsi="Calibri" w:cs="Calibri"/>
          <w:bCs/>
        </w:rPr>
        <w:t xml:space="preserve"> gastronomicznego dla Zespołu Szkół </w:t>
      </w:r>
      <w:proofErr w:type="spellStart"/>
      <w:r w:rsidRPr="00634F3F">
        <w:rPr>
          <w:rFonts w:ascii="Calibri" w:eastAsia="Times New Roman" w:hAnsi="Calibri" w:cs="Calibri"/>
          <w:bCs/>
        </w:rPr>
        <w:t>Ekonomiczno</w:t>
      </w:r>
      <w:proofErr w:type="spellEnd"/>
      <w:r w:rsidRPr="00634F3F">
        <w:rPr>
          <w:rFonts w:ascii="Calibri" w:eastAsia="Times New Roman" w:hAnsi="Calibri" w:cs="Calibri"/>
          <w:bCs/>
        </w:rPr>
        <w:t>–Hotelarskich w Kołobrzegu, prowadzonego w trybie przetargu nieograniczonego w tzw. procedurze odwróconej tj. w trybie określonym w art. 2</w:t>
      </w:r>
      <w:r>
        <w:rPr>
          <w:rFonts w:ascii="Calibri" w:eastAsia="Times New Roman" w:hAnsi="Calibri" w:cs="Calibri"/>
          <w:bCs/>
        </w:rPr>
        <w:t>4</w:t>
      </w:r>
      <w:r w:rsidRPr="00634F3F">
        <w:rPr>
          <w:rFonts w:ascii="Calibri" w:eastAsia="Times New Roman" w:hAnsi="Calibri" w:cs="Calibri"/>
          <w:bCs/>
        </w:rPr>
        <w:t>aa, zgodnie z przepisami ustawy z dnia 29 stycznia 2004 roku Prawo zamówień publicznych 29 stycznia 2004 roku Prawo zamówień publicznych</w:t>
      </w:r>
      <w:r w:rsidRPr="00634F3F">
        <w:rPr>
          <w:rFonts w:ascii="Calibri" w:eastAsia="Times New Roman" w:hAnsi="Calibri" w:cs="Calibri"/>
          <w:b/>
          <w:bCs/>
        </w:rPr>
        <w:t xml:space="preserve"> (tekst jednolity Dz. U. z 2019 r. poz. 1843 z późniejszymi zmianami) </w:t>
      </w:r>
      <w:r w:rsidRPr="00634F3F">
        <w:rPr>
          <w:rFonts w:ascii="Calibri" w:eastAsia="Times New Roman" w:hAnsi="Calibri" w:cs="Calibri"/>
          <w:bCs/>
        </w:rPr>
        <w:t>złożonych zostało 9 ofert:</w:t>
      </w:r>
    </w:p>
    <w:p w:rsidR="007A5B08" w:rsidRPr="00634F3F" w:rsidRDefault="007A5B08" w:rsidP="007A5B08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</w:p>
    <w:p w:rsidR="007A5B08" w:rsidRPr="00634F3F" w:rsidRDefault="007A5B08" w:rsidP="007A5B0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proofErr w:type="spellStart"/>
      <w:r w:rsidRPr="00634F3F">
        <w:rPr>
          <w:rFonts w:ascii="Calibri" w:eastAsia="Times New Roman" w:hAnsi="Calibri" w:cs="Calibri"/>
        </w:rPr>
        <w:t>Unigastro</w:t>
      </w:r>
      <w:proofErr w:type="spellEnd"/>
      <w:r w:rsidRPr="00634F3F">
        <w:rPr>
          <w:rFonts w:ascii="Calibri" w:eastAsia="Times New Roman" w:hAnsi="Calibri" w:cs="Calibri"/>
        </w:rPr>
        <w:t xml:space="preserve"> Sp. z o.o., Międzyleska 6c, 50-514 Wrocław</w:t>
      </w:r>
    </w:p>
    <w:p w:rsidR="007A5B08" w:rsidRPr="00634F3F" w:rsidRDefault="007A5B08" w:rsidP="007A5B0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proofErr w:type="spellStart"/>
      <w:r w:rsidRPr="00634F3F">
        <w:rPr>
          <w:rFonts w:ascii="Calibri" w:eastAsia="Times New Roman" w:hAnsi="Calibri" w:cs="Calibri"/>
        </w:rPr>
        <w:t>Machej</w:t>
      </w:r>
      <w:proofErr w:type="spellEnd"/>
      <w:r w:rsidRPr="00634F3F">
        <w:rPr>
          <w:rFonts w:ascii="Calibri" w:eastAsia="Times New Roman" w:hAnsi="Calibri" w:cs="Calibri"/>
        </w:rPr>
        <w:t xml:space="preserve"> Holding Sp. z o.o., Zwycięstwa 10, 44-100 Gliwice</w:t>
      </w:r>
    </w:p>
    <w:p w:rsidR="007A5B08" w:rsidRPr="00634F3F" w:rsidRDefault="007A5B08" w:rsidP="007A5B0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634F3F">
        <w:rPr>
          <w:rFonts w:ascii="Calibri" w:eastAsia="Times New Roman" w:hAnsi="Calibri" w:cs="Calibri"/>
        </w:rPr>
        <w:t>Perceptus Sp. z o.o., Drzewna 30/2a, 65-140 Zielona Góra</w:t>
      </w:r>
    </w:p>
    <w:p w:rsidR="007A5B08" w:rsidRPr="00634F3F" w:rsidRDefault="007A5B08" w:rsidP="007A5B0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634F3F">
        <w:rPr>
          <w:rFonts w:ascii="Calibri" w:eastAsia="Times New Roman" w:hAnsi="Calibri" w:cs="Calibri"/>
        </w:rPr>
        <w:t xml:space="preserve">Web-Profit Maciej </w:t>
      </w:r>
      <w:proofErr w:type="spellStart"/>
      <w:r w:rsidRPr="00634F3F">
        <w:rPr>
          <w:rFonts w:ascii="Calibri" w:eastAsia="Times New Roman" w:hAnsi="Calibri" w:cs="Calibri"/>
        </w:rPr>
        <w:t>Kuźlik</w:t>
      </w:r>
      <w:proofErr w:type="spellEnd"/>
      <w:r w:rsidRPr="00634F3F">
        <w:rPr>
          <w:rFonts w:ascii="Calibri" w:eastAsia="Times New Roman" w:hAnsi="Calibri" w:cs="Calibri"/>
        </w:rPr>
        <w:t>, ul. Spokojna 18, 41-940 Piekary Śląskie</w:t>
      </w:r>
    </w:p>
    <w:p w:rsidR="007A5B08" w:rsidRPr="00634F3F" w:rsidRDefault="007A5B08" w:rsidP="007A5B0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proofErr w:type="spellStart"/>
      <w:r w:rsidRPr="00634F3F">
        <w:rPr>
          <w:rFonts w:ascii="Calibri" w:eastAsia="Times New Roman" w:hAnsi="Calibri" w:cs="Calibri"/>
        </w:rPr>
        <w:t>PanaGastro</w:t>
      </w:r>
      <w:proofErr w:type="spellEnd"/>
      <w:r w:rsidRPr="00634F3F">
        <w:rPr>
          <w:rFonts w:ascii="Calibri" w:eastAsia="Times New Roman" w:hAnsi="Calibri" w:cs="Calibri"/>
        </w:rPr>
        <w:t xml:space="preserve"> Sp. z o.o., W. Pniewskiego 18, 60-692 Poznań</w:t>
      </w:r>
    </w:p>
    <w:p w:rsidR="007A5B08" w:rsidRPr="00634F3F" w:rsidRDefault="007A5B08" w:rsidP="007A5B0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634F3F">
        <w:rPr>
          <w:rFonts w:ascii="Calibri" w:eastAsia="Times New Roman" w:hAnsi="Calibri" w:cs="Calibri"/>
        </w:rPr>
        <w:t xml:space="preserve">El Toro Borowski, </w:t>
      </w:r>
      <w:proofErr w:type="spellStart"/>
      <w:r w:rsidRPr="00634F3F">
        <w:rPr>
          <w:rFonts w:ascii="Calibri" w:eastAsia="Times New Roman" w:hAnsi="Calibri" w:cs="Calibri"/>
        </w:rPr>
        <w:t>Blatkiewicz</w:t>
      </w:r>
      <w:proofErr w:type="spellEnd"/>
      <w:r w:rsidRPr="00634F3F">
        <w:rPr>
          <w:rFonts w:ascii="Calibri" w:eastAsia="Times New Roman" w:hAnsi="Calibri" w:cs="Calibri"/>
        </w:rPr>
        <w:t xml:space="preserve"> Sp. j., Racławicka 23, 73-110 Stargard</w:t>
      </w:r>
    </w:p>
    <w:p w:rsidR="007A5B08" w:rsidRPr="00634F3F" w:rsidRDefault="007A5B08" w:rsidP="007A5B0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proofErr w:type="spellStart"/>
      <w:r w:rsidRPr="00634F3F">
        <w:rPr>
          <w:rFonts w:ascii="Calibri" w:eastAsia="Times New Roman" w:hAnsi="Calibri" w:cs="Calibri"/>
        </w:rPr>
        <w:t>Northgast</w:t>
      </w:r>
      <w:proofErr w:type="spellEnd"/>
      <w:r w:rsidRPr="00634F3F">
        <w:rPr>
          <w:rFonts w:ascii="Calibri" w:eastAsia="Times New Roman" w:hAnsi="Calibri" w:cs="Calibri"/>
        </w:rPr>
        <w:t xml:space="preserve"> </w:t>
      </w:r>
      <w:proofErr w:type="spellStart"/>
      <w:r w:rsidRPr="00634F3F">
        <w:rPr>
          <w:rFonts w:ascii="Calibri" w:eastAsia="Times New Roman" w:hAnsi="Calibri" w:cs="Calibri"/>
        </w:rPr>
        <w:t>Felski</w:t>
      </w:r>
      <w:proofErr w:type="spellEnd"/>
      <w:r w:rsidRPr="00634F3F">
        <w:rPr>
          <w:rFonts w:ascii="Calibri" w:eastAsia="Times New Roman" w:hAnsi="Calibri" w:cs="Calibri"/>
        </w:rPr>
        <w:t xml:space="preserve"> Graczyk Polak Sp. j.,  Jana Matejki 10  lok. 14 78-100 Kołobrzeg</w:t>
      </w:r>
    </w:p>
    <w:p w:rsidR="007A5B08" w:rsidRPr="00634F3F" w:rsidRDefault="007A5B08" w:rsidP="007A5B0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proofErr w:type="spellStart"/>
      <w:r w:rsidRPr="00634F3F">
        <w:rPr>
          <w:rFonts w:ascii="Calibri" w:eastAsia="Times New Roman" w:hAnsi="Calibri" w:cs="Calibri"/>
        </w:rPr>
        <w:t>Radagast</w:t>
      </w:r>
      <w:proofErr w:type="spellEnd"/>
      <w:r w:rsidRPr="00634F3F">
        <w:rPr>
          <w:rFonts w:ascii="Calibri" w:eastAsia="Times New Roman" w:hAnsi="Calibri" w:cs="Calibri"/>
        </w:rPr>
        <w:t xml:space="preserve"> ul. Różana 62/4, 78-100 Kołobrzeg</w:t>
      </w:r>
    </w:p>
    <w:p w:rsidR="007A5B08" w:rsidRDefault="007A5B08" w:rsidP="007A5B08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634F3F">
        <w:rPr>
          <w:rFonts w:ascii="Calibri" w:eastAsia="Times New Roman" w:hAnsi="Calibri" w:cs="Calibri"/>
        </w:rPr>
        <w:t>Przedsiębiorstwo Handlowo-Usługowe Klimatex Jacek Kujawa, Sienkiewicza 17D.</w:t>
      </w:r>
    </w:p>
    <w:p w:rsidR="007A5B08" w:rsidRPr="00634F3F" w:rsidRDefault="007A5B08" w:rsidP="007A5B08">
      <w:pPr>
        <w:spacing w:after="0" w:line="240" w:lineRule="auto"/>
        <w:ind w:left="1069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78</w:t>
      </w:r>
      <w:r w:rsidRPr="00634F3F">
        <w:rPr>
          <w:rFonts w:ascii="Calibri" w:eastAsia="Times New Roman" w:hAnsi="Calibri" w:cs="Calibri"/>
        </w:rPr>
        <w:t xml:space="preserve">-100 Kołobrzeg </w:t>
      </w: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A5B08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>Złożone do postępowania oferty uzyskały punkty liczone zgodnie z kryteriami oceny ofert określon</w:t>
      </w:r>
      <w:r>
        <w:rPr>
          <w:rFonts w:ascii="Calibri" w:eastAsia="Times New Roman" w:hAnsi="Calibri" w:cs="Calibri"/>
          <w:color w:val="000000"/>
        </w:rPr>
        <w:t>ymi</w:t>
      </w:r>
      <w:r w:rsidRPr="00634F3F">
        <w:rPr>
          <w:rFonts w:ascii="Calibri" w:eastAsia="Times New Roman" w:hAnsi="Calibri" w:cs="Calibri"/>
          <w:color w:val="000000"/>
        </w:rPr>
        <w:t xml:space="preserve"> w Specyfikacji istotnych warunków zamówienia: I. Cena 60,0 %, II. </w:t>
      </w:r>
      <w:r>
        <w:rPr>
          <w:rFonts w:ascii="Calibri" w:eastAsia="Times New Roman" w:hAnsi="Calibri" w:cs="Calibri"/>
          <w:color w:val="000000"/>
        </w:rPr>
        <w:t>Termin g</w:t>
      </w:r>
      <w:r w:rsidRPr="00634F3F">
        <w:rPr>
          <w:rFonts w:ascii="Calibri" w:eastAsia="Times New Roman" w:hAnsi="Calibri" w:cs="Calibri"/>
          <w:color w:val="000000"/>
        </w:rPr>
        <w:t>warancj</w:t>
      </w:r>
      <w:r>
        <w:rPr>
          <w:rFonts w:ascii="Calibri" w:eastAsia="Times New Roman" w:hAnsi="Calibri" w:cs="Calibri"/>
          <w:color w:val="000000"/>
        </w:rPr>
        <w:t>i</w:t>
      </w:r>
      <w:r w:rsidRPr="00634F3F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40</w:t>
      </w:r>
      <w:r w:rsidRPr="00634F3F">
        <w:rPr>
          <w:rFonts w:ascii="Calibri" w:eastAsia="Times New Roman" w:hAnsi="Calibri" w:cs="Calibri"/>
          <w:color w:val="000000"/>
        </w:rPr>
        <w:t>,0 %</w:t>
      </w:r>
      <w:r>
        <w:rPr>
          <w:rFonts w:ascii="Calibri" w:eastAsia="Times New Roman" w:hAnsi="Calibri" w:cs="Calibri"/>
          <w:color w:val="000000"/>
        </w:rPr>
        <w:t>.</w:t>
      </w: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34F3F">
        <w:rPr>
          <w:rFonts w:ascii="Calibri" w:eastAsia="Times New Roman" w:hAnsi="Calibri" w:cs="Calibri"/>
          <w:b/>
          <w:color w:val="000000"/>
        </w:rPr>
        <w:t>Zadanie nr 1</w:t>
      </w:r>
    </w:p>
    <w:p w:rsidR="007A5B08" w:rsidRPr="00634F3F" w:rsidRDefault="007A5B08" w:rsidP="007A5B0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>Oferta nr 3: kryterium I 49,6 pkt., kryterium II 40,0 pkt.,  Razem: 89,6 pkt.</w:t>
      </w:r>
    </w:p>
    <w:p w:rsidR="007A5B08" w:rsidRPr="00634F3F" w:rsidRDefault="007A5B08" w:rsidP="007A5B0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 xml:space="preserve">Oferta nr 4: </w:t>
      </w:r>
      <w:r>
        <w:t xml:space="preserve">Nie </w:t>
      </w:r>
      <w:proofErr w:type="spellStart"/>
      <w:r>
        <w:t>podIega</w:t>
      </w:r>
      <w:proofErr w:type="spellEnd"/>
      <w:r>
        <w:t xml:space="preserve"> punktacji - Wykonawca wykluczony</w:t>
      </w:r>
      <w:r w:rsidRPr="00634F3F">
        <w:rPr>
          <w:rFonts w:ascii="Calibri" w:eastAsia="Times New Roman" w:hAnsi="Calibri" w:cs="Calibri"/>
          <w:color w:val="000000"/>
        </w:rPr>
        <w:t>.</w:t>
      </w:r>
    </w:p>
    <w:p w:rsidR="007A5B08" w:rsidRPr="00634F3F" w:rsidRDefault="007A5B08" w:rsidP="007A5B08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>Oferta nr 6: kryterium I 60,0 pkt., kryterium II 40,0 pkt.,  Razem: 100,0 pkt.</w:t>
      </w:r>
    </w:p>
    <w:p w:rsidR="007A5B08" w:rsidRPr="00634F3F" w:rsidRDefault="007A5B08" w:rsidP="007A5B08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:rsidR="007A5B08" w:rsidRDefault="007A5B08" w:rsidP="007A5B08">
      <w:pPr>
        <w:spacing w:after="0" w:line="240" w:lineRule="auto"/>
        <w:rPr>
          <w:rFonts w:ascii="Calibri" w:hAnsi="Calibri" w:cs="Calibri"/>
        </w:rPr>
      </w:pPr>
      <w:r w:rsidRPr="00634F3F">
        <w:rPr>
          <w:rFonts w:ascii="Calibri" w:eastAsia="Times New Roman" w:hAnsi="Calibri" w:cs="Calibri"/>
          <w:color w:val="000000"/>
        </w:rPr>
        <w:t xml:space="preserve">Wykonawca, który złożył ofertę nr </w:t>
      </w:r>
      <w:r>
        <w:rPr>
          <w:rFonts w:ascii="Calibri" w:eastAsia="Times New Roman" w:hAnsi="Calibri" w:cs="Calibri"/>
          <w:color w:val="000000"/>
        </w:rPr>
        <w:t>4</w:t>
      </w:r>
      <w:r w:rsidRPr="00634F3F">
        <w:rPr>
          <w:rFonts w:ascii="Calibri" w:eastAsia="Times New Roman" w:hAnsi="Calibri" w:cs="Calibri"/>
          <w:color w:val="000000"/>
        </w:rPr>
        <w:t xml:space="preserve"> nie dostarczył na wezwanie Zamawiającego w trybie art. 26 ust. 3 </w:t>
      </w:r>
      <w:proofErr w:type="spellStart"/>
      <w:r w:rsidRPr="00634F3F">
        <w:rPr>
          <w:rFonts w:ascii="Calibri" w:eastAsia="Times New Roman" w:hAnsi="Calibri" w:cs="Calibri"/>
          <w:color w:val="000000"/>
        </w:rPr>
        <w:t>Pzp</w:t>
      </w:r>
      <w:proofErr w:type="spellEnd"/>
      <w:r w:rsidRPr="00634F3F">
        <w:rPr>
          <w:rFonts w:ascii="Calibri" w:eastAsia="Times New Roman" w:hAnsi="Calibri" w:cs="Calibri"/>
          <w:color w:val="000000"/>
        </w:rPr>
        <w:t xml:space="preserve"> w określonym przez niego terminie</w:t>
      </w:r>
      <w:r w:rsidRPr="00634F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oświadczenia producenta sprzętu o </w:t>
      </w:r>
      <w:r>
        <w:t>przejęciu na siebie wszelkich zobowiązań związanych z serwisem w przypadku nie wywiązywania się z obowiązków gwarancyjnych przez oferenta lub firmę serwisującą</w:t>
      </w:r>
      <w:r w:rsidRPr="00634F3F">
        <w:rPr>
          <w:rFonts w:ascii="Calibri" w:hAnsi="Calibri" w:cs="Calibri"/>
        </w:rPr>
        <w:t xml:space="preserve">. W związku z powyższym  Zamawiający na podstawie art. 24 ust. 1 pkt 12 </w:t>
      </w:r>
      <w:proofErr w:type="spellStart"/>
      <w:r w:rsidRPr="00634F3F">
        <w:rPr>
          <w:rFonts w:ascii="Calibri" w:hAnsi="Calibri" w:cs="Calibri"/>
        </w:rPr>
        <w:t>Pzp</w:t>
      </w:r>
      <w:proofErr w:type="spellEnd"/>
      <w:r w:rsidRPr="00634F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Wykluczył Wykonawcę z postępowania  a jego </w:t>
      </w:r>
      <w:r w:rsidRPr="00634F3F">
        <w:rPr>
          <w:rFonts w:ascii="Calibri" w:hAnsi="Calibri" w:cs="Calibri"/>
        </w:rPr>
        <w:t>ofert</w:t>
      </w:r>
      <w:r>
        <w:rPr>
          <w:rFonts w:ascii="Calibri" w:hAnsi="Calibri" w:cs="Calibri"/>
        </w:rPr>
        <w:t xml:space="preserve">a na podstawie art. 24 ust. 4 </w:t>
      </w:r>
      <w:r w:rsidRPr="00634F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została uznana za odrzuconą.</w:t>
      </w:r>
    </w:p>
    <w:p w:rsidR="007A5B08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A5B08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A5B08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A5B08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lastRenderedPageBreak/>
        <w:t xml:space="preserve">Do realizacji zamówienia w zadaniu nr 1 wybrana została oferta nr 6 złożona przez El Toro Borowski, </w:t>
      </w:r>
      <w:proofErr w:type="spellStart"/>
      <w:r w:rsidRPr="00634F3F">
        <w:rPr>
          <w:rFonts w:ascii="Calibri" w:eastAsia="Times New Roman" w:hAnsi="Calibri" w:cs="Calibri"/>
          <w:color w:val="000000"/>
        </w:rPr>
        <w:t>Blatkiewicz</w:t>
      </w:r>
      <w:proofErr w:type="spellEnd"/>
      <w:r w:rsidRPr="00634F3F">
        <w:rPr>
          <w:rFonts w:ascii="Calibri" w:eastAsia="Times New Roman" w:hAnsi="Calibri" w:cs="Calibri"/>
          <w:color w:val="000000"/>
        </w:rPr>
        <w:t xml:space="preserve"> Sp. j., Racławicka 23, 73-110 Stargard. Wybrany wykonawca spełnia warunki udziału w postepowaniu, nie podlega wykluczeniu, oferta nie podlega odrzuceniu. Wybrana oferta jest najkorzystniejszą spośród złożonych do postępowania.</w:t>
      </w: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A5B08" w:rsidRDefault="007A5B08" w:rsidP="007A5B0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7A5B08" w:rsidRDefault="007A5B08" w:rsidP="007A5B0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34F3F">
        <w:rPr>
          <w:rFonts w:ascii="Calibri" w:eastAsia="Times New Roman" w:hAnsi="Calibri" w:cs="Calibri"/>
          <w:b/>
          <w:color w:val="000000"/>
        </w:rPr>
        <w:t>Zadanie nr 2</w:t>
      </w:r>
    </w:p>
    <w:p w:rsidR="007A5B08" w:rsidRPr="00634F3F" w:rsidRDefault="007A5B08" w:rsidP="007A5B08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>Oferta nr 1: kryterium I 46,4 pkt., kryterium II 40,0 pkt.,  Razem: 86,4 pkt.</w:t>
      </w:r>
    </w:p>
    <w:p w:rsidR="007A5B08" w:rsidRPr="00634F3F" w:rsidRDefault="007A5B08" w:rsidP="007A5B0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>Oferta nr 2: kryterium I 60,0 pkt., kryterium II 10,0 pkt.,  Razem: 70,0 pkt.</w:t>
      </w:r>
    </w:p>
    <w:p w:rsidR="007A5B08" w:rsidRPr="00634F3F" w:rsidRDefault="007A5B08" w:rsidP="007A5B0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>Oferta nr 3: kryterium I 46,4 pkt., kryterium II 10,0 pkt.,  Razem: 56,4 pkt.</w:t>
      </w:r>
    </w:p>
    <w:p w:rsidR="007A5B08" w:rsidRPr="00634F3F" w:rsidRDefault="007A5B08" w:rsidP="007A5B0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>Oferta nr 5: kryterium I 39,4 pkt., kryterium II 0,0 pkt.,  Razem: 39,4 pkt.</w:t>
      </w:r>
    </w:p>
    <w:p w:rsidR="007A5B08" w:rsidRPr="00634F3F" w:rsidRDefault="007A5B08" w:rsidP="007A5B0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 xml:space="preserve">Oferta nr 7: </w:t>
      </w:r>
      <w:r>
        <w:t xml:space="preserve">Nie </w:t>
      </w:r>
      <w:proofErr w:type="spellStart"/>
      <w:r>
        <w:t>podIega</w:t>
      </w:r>
      <w:proofErr w:type="spellEnd"/>
      <w:r>
        <w:t xml:space="preserve"> punktacji - Wykonawca wykluczony</w:t>
      </w:r>
      <w:r w:rsidRPr="00634F3F">
        <w:rPr>
          <w:rFonts w:ascii="Calibri" w:eastAsia="Times New Roman" w:hAnsi="Calibri" w:cs="Calibri"/>
          <w:color w:val="000000"/>
        </w:rPr>
        <w:t>.</w:t>
      </w:r>
    </w:p>
    <w:p w:rsidR="007A5B08" w:rsidRPr="00634F3F" w:rsidRDefault="007A5B08" w:rsidP="007A5B08">
      <w:pPr>
        <w:pStyle w:val="Akapitzlist"/>
        <w:numPr>
          <w:ilvl w:val="0"/>
          <w:numId w:val="5"/>
        </w:numPr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>Oferta nr 8: kryterium I 57,7 pkt., kryterium II 40,0 pkt.,  Razem: 97,7 pkt.</w:t>
      </w:r>
    </w:p>
    <w:p w:rsidR="007A5B08" w:rsidRPr="00634F3F" w:rsidRDefault="007A5B08" w:rsidP="007A5B08">
      <w:pPr>
        <w:pStyle w:val="Akapitzlist"/>
        <w:numPr>
          <w:ilvl w:val="0"/>
          <w:numId w:val="5"/>
        </w:numPr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>Oferta nr 9: kryterium I 52,8 pkt., kryterium II 40,0 pkt.,  Razem: 92,8 pkt.</w:t>
      </w: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 xml:space="preserve">Wykonawca, który złożył ofertę nr 7 nie dostarczył na wezwanie Zamawiającego w trybie art. 26 ust. 3 </w:t>
      </w:r>
      <w:proofErr w:type="spellStart"/>
      <w:r w:rsidRPr="00634F3F">
        <w:rPr>
          <w:rFonts w:ascii="Calibri" w:eastAsia="Times New Roman" w:hAnsi="Calibri" w:cs="Calibri"/>
          <w:color w:val="000000"/>
        </w:rPr>
        <w:t>Pzp</w:t>
      </w:r>
      <w:proofErr w:type="spellEnd"/>
      <w:r w:rsidRPr="00634F3F">
        <w:rPr>
          <w:rFonts w:ascii="Calibri" w:eastAsia="Times New Roman" w:hAnsi="Calibri" w:cs="Calibri"/>
          <w:color w:val="000000"/>
        </w:rPr>
        <w:t xml:space="preserve"> w określonym przez niego terminie </w:t>
      </w:r>
      <w:r w:rsidRPr="00634F3F">
        <w:rPr>
          <w:rFonts w:ascii="Calibri" w:hAnsi="Calibri" w:cs="Calibri"/>
        </w:rPr>
        <w:t xml:space="preserve">oświadczeń o przynależności lub braku przynależności do tej samej grupy kapitałowej. W związku z powyższym  Zamawiający na podstawie art. 24 ust. 1 pkt 12 </w:t>
      </w:r>
      <w:proofErr w:type="spellStart"/>
      <w:r w:rsidRPr="00634F3F">
        <w:rPr>
          <w:rFonts w:ascii="Calibri" w:hAnsi="Calibri" w:cs="Calibri"/>
        </w:rPr>
        <w:t>Pzp</w:t>
      </w:r>
      <w:proofErr w:type="spellEnd"/>
      <w:r w:rsidRPr="00634F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Wykluczył Wykonawcę z postępowania  a jego </w:t>
      </w:r>
      <w:r w:rsidRPr="00634F3F">
        <w:rPr>
          <w:rFonts w:ascii="Calibri" w:hAnsi="Calibri" w:cs="Calibri"/>
        </w:rPr>
        <w:t>ofert</w:t>
      </w:r>
      <w:r>
        <w:rPr>
          <w:rFonts w:ascii="Calibri" w:hAnsi="Calibri" w:cs="Calibri"/>
        </w:rPr>
        <w:t>a na podstawie art. 24 ust. 4</w:t>
      </w:r>
      <w:r w:rsidRPr="00634F3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została uznana za odrzuconą.</w:t>
      </w: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A5B08" w:rsidRPr="00634F3F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 xml:space="preserve">Do realizacji zamówienia w zadaniu nr 2 wybrana została oferta nr 8 złożona przez wykonawcę </w:t>
      </w:r>
      <w:proofErr w:type="spellStart"/>
      <w:r w:rsidRPr="00634F3F">
        <w:rPr>
          <w:rFonts w:ascii="Calibri" w:eastAsia="Times New Roman" w:hAnsi="Calibri" w:cs="Calibri"/>
          <w:color w:val="000000"/>
        </w:rPr>
        <w:t>Radagast</w:t>
      </w:r>
      <w:proofErr w:type="spellEnd"/>
      <w:r w:rsidRPr="00634F3F">
        <w:rPr>
          <w:rFonts w:ascii="Calibri" w:eastAsia="Times New Roman" w:hAnsi="Calibri" w:cs="Calibri"/>
          <w:color w:val="000000"/>
        </w:rPr>
        <w:t xml:space="preserve"> ul. Różana 62/4, 78-100 Kołobrzeg.</w:t>
      </w:r>
    </w:p>
    <w:p w:rsidR="007A5B08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>Wybrany wykonawca spełnia warunki udziału w postepowaniu, nie podlega wykluczeniu, oferta nie podlega odrzuceniu. Wybrana oferta jest najkorzystniejszą spośród złożonych do postępowania.</w:t>
      </w:r>
    </w:p>
    <w:p w:rsidR="007A5B08" w:rsidRDefault="007A5B08" w:rsidP="007A5B0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9708C" w:rsidRDefault="007A5B08" w:rsidP="007A5B08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BC2CB3">
        <w:rPr>
          <w:rFonts w:cstheme="minorHAnsi"/>
          <w:shd w:val="clear" w:color="auto" w:fill="FFFFFF"/>
        </w:rPr>
        <w:t xml:space="preserve">Wobec ww. czynności podjętych przez Zamawiającego przysługują środki ochrony prawnej, których procedury określono w ustawie z dnia 29.01.2004 roku Prawo zamówień publicznych (Dz. U.  z 2018 r. poz. 1986 z </w:t>
      </w:r>
      <w:proofErr w:type="spellStart"/>
      <w:r w:rsidRPr="00BC2CB3">
        <w:rPr>
          <w:rFonts w:cstheme="minorHAnsi"/>
          <w:shd w:val="clear" w:color="auto" w:fill="FFFFFF"/>
        </w:rPr>
        <w:t>późn</w:t>
      </w:r>
      <w:proofErr w:type="spellEnd"/>
      <w:r w:rsidRPr="00BC2CB3">
        <w:rPr>
          <w:rFonts w:cstheme="minorHAnsi"/>
          <w:shd w:val="clear" w:color="auto" w:fill="FFFFFF"/>
        </w:rPr>
        <w:t>. zm.)  - dział VI  "Środki ochrony prawnej"  od art. 179 do art. 198.</w:t>
      </w:r>
      <w:r w:rsidRPr="00BC2CB3">
        <w:rPr>
          <w:rFonts w:cstheme="minorHAnsi"/>
        </w:rPr>
        <w:br/>
      </w:r>
      <w:r w:rsidRPr="00BC2CB3">
        <w:rPr>
          <w:rFonts w:cstheme="minorHAnsi"/>
          <w:shd w:val="clear" w:color="auto" w:fill="FFFFFF"/>
        </w:rPr>
        <w:t> </w:t>
      </w:r>
      <w:r w:rsidRPr="00BC2CB3">
        <w:rPr>
          <w:rFonts w:cstheme="minorHAnsi"/>
        </w:rPr>
        <w:br/>
      </w:r>
      <w:r w:rsidRPr="00BC2CB3">
        <w:rPr>
          <w:rFonts w:cstheme="minorHAnsi"/>
          <w:shd w:val="clear" w:color="auto" w:fill="FFFFFF"/>
        </w:rPr>
        <w:t>Termin, określony zgodnie z art. 94 ust. 1, po którego upływie umowa w sprawie zamówienia publicznego może być zawarta: w terminie nie krótszym niż 5 dni od dnia przesłania zawiadomienia o wyborze najkorzystniejszej oferty.</w:t>
      </w:r>
    </w:p>
    <w:p w:rsidR="003C07BF" w:rsidRPr="00634F3F" w:rsidRDefault="003C07BF" w:rsidP="007A5B08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3C07BF" w:rsidRDefault="003C07BF" w:rsidP="003C07B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color w:val="000000"/>
        </w:rPr>
        <w:tab/>
      </w:r>
    </w:p>
    <w:p w:rsidR="007A5B08" w:rsidRPr="00634F3F" w:rsidRDefault="007A5B08" w:rsidP="003C07BF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:rsidR="003C07BF" w:rsidRPr="00634F3F" w:rsidRDefault="003C07BF" w:rsidP="003C07B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4F3F">
        <w:rPr>
          <w:rFonts w:ascii="Calibri" w:eastAsia="Times New Roman" w:hAnsi="Calibri" w:cs="Calibri"/>
          <w:i/>
          <w:color w:val="000000"/>
        </w:rPr>
        <w:t xml:space="preserve">                                                                                      </w:t>
      </w:r>
      <w:r>
        <w:rPr>
          <w:rFonts w:ascii="Calibri" w:eastAsia="Times New Roman" w:hAnsi="Calibri" w:cs="Calibri"/>
          <w:i/>
          <w:color w:val="000000"/>
        </w:rPr>
        <w:tab/>
      </w:r>
      <w:r>
        <w:rPr>
          <w:rFonts w:ascii="Calibri" w:eastAsia="Times New Roman" w:hAnsi="Calibri" w:cs="Calibri"/>
          <w:i/>
          <w:color w:val="000000"/>
        </w:rPr>
        <w:tab/>
      </w:r>
      <w:r w:rsidRPr="00634F3F">
        <w:rPr>
          <w:rFonts w:ascii="Calibri" w:eastAsia="Times New Roman" w:hAnsi="Calibri" w:cs="Calibri"/>
          <w:i/>
          <w:color w:val="000000"/>
        </w:rPr>
        <w:t xml:space="preserve">    </w:t>
      </w:r>
      <w:r w:rsidRPr="00634F3F">
        <w:rPr>
          <w:rFonts w:ascii="Calibri" w:eastAsia="Times New Roman" w:hAnsi="Calibri" w:cs="Calibri"/>
          <w:color w:val="000000"/>
        </w:rPr>
        <w:t>Dyrektor Zespołu Szkół</w:t>
      </w:r>
    </w:p>
    <w:p w:rsidR="003C07BF" w:rsidRPr="00531BD5" w:rsidRDefault="003C07BF" w:rsidP="003C0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mgr Zbigniew Stankiewicz </w:t>
      </w:r>
    </w:p>
    <w:p w:rsidR="005163CF" w:rsidRDefault="005163CF" w:rsidP="00C3418F">
      <w:pPr>
        <w:spacing w:after="0" w:line="240" w:lineRule="auto"/>
        <w:ind w:left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:rsidR="005163CF" w:rsidRDefault="005163CF" w:rsidP="00C3418F">
      <w:pPr>
        <w:spacing w:after="0" w:line="240" w:lineRule="auto"/>
        <w:ind w:left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:rsidR="005163CF" w:rsidRDefault="005163CF" w:rsidP="00C3418F">
      <w:pPr>
        <w:spacing w:after="0" w:line="240" w:lineRule="auto"/>
        <w:ind w:left="720"/>
        <w:jc w:val="both"/>
        <w:rPr>
          <w:rFonts w:eastAsia="Times New Roman" w:cstheme="minorHAnsi"/>
        </w:rPr>
      </w:pPr>
    </w:p>
    <w:bookmarkEnd w:id="0"/>
    <w:p w:rsidR="0036397F" w:rsidRDefault="0036397F" w:rsidP="0036397F"/>
    <w:p w:rsidR="00776CC8" w:rsidRPr="0036397F" w:rsidRDefault="00776CC8" w:rsidP="0036397F"/>
    <w:sectPr w:rsidR="00776CC8" w:rsidRPr="0036397F" w:rsidSect="00776C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F4E" w:rsidRDefault="00276F4E" w:rsidP="00FB3BB9">
      <w:pPr>
        <w:spacing w:after="0" w:line="240" w:lineRule="auto"/>
      </w:pPr>
      <w:r>
        <w:separator/>
      </w:r>
    </w:p>
  </w:endnote>
  <w:endnote w:type="continuationSeparator" w:id="0">
    <w:p w:rsidR="00276F4E" w:rsidRDefault="00276F4E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977" w:rsidRDefault="00A96977" w:rsidP="0079708C">
    <w:pPr>
      <w:pStyle w:val="Stopka"/>
      <w:tabs>
        <w:tab w:val="clear" w:pos="4536"/>
        <w:tab w:val="left" w:pos="5670"/>
      </w:tabs>
      <w:jc w:val="both"/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F4E" w:rsidRDefault="00276F4E" w:rsidP="00FB3BB9">
      <w:pPr>
        <w:spacing w:after="0" w:line="240" w:lineRule="auto"/>
      </w:pPr>
      <w:r>
        <w:separator/>
      </w:r>
    </w:p>
  </w:footnote>
  <w:footnote w:type="continuationSeparator" w:id="0">
    <w:p w:rsidR="00276F4E" w:rsidRDefault="00276F4E" w:rsidP="00FB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B9C"/>
    <w:multiLevelType w:val="hybridMultilevel"/>
    <w:tmpl w:val="A732917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A63A0"/>
    <w:multiLevelType w:val="hybridMultilevel"/>
    <w:tmpl w:val="6ABA0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398D"/>
    <w:multiLevelType w:val="hybridMultilevel"/>
    <w:tmpl w:val="ED5EC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6A5D"/>
    <w:multiLevelType w:val="hybridMultilevel"/>
    <w:tmpl w:val="C41A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1752E"/>
    <w:multiLevelType w:val="hybridMultilevel"/>
    <w:tmpl w:val="FCC25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E6762"/>
    <w:multiLevelType w:val="hybridMultilevel"/>
    <w:tmpl w:val="2664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904EC"/>
    <w:rsid w:val="000C426D"/>
    <w:rsid w:val="00276F4E"/>
    <w:rsid w:val="00295B20"/>
    <w:rsid w:val="00302FCC"/>
    <w:rsid w:val="003548C9"/>
    <w:rsid w:val="0036397F"/>
    <w:rsid w:val="003C07BF"/>
    <w:rsid w:val="003E2041"/>
    <w:rsid w:val="00467AA2"/>
    <w:rsid w:val="004731B2"/>
    <w:rsid w:val="004A5249"/>
    <w:rsid w:val="004F3BB0"/>
    <w:rsid w:val="005163CF"/>
    <w:rsid w:val="005252E9"/>
    <w:rsid w:val="005A22F7"/>
    <w:rsid w:val="005A5AE1"/>
    <w:rsid w:val="005D3536"/>
    <w:rsid w:val="005E0626"/>
    <w:rsid w:val="00624267"/>
    <w:rsid w:val="00657AC3"/>
    <w:rsid w:val="0066313A"/>
    <w:rsid w:val="00694189"/>
    <w:rsid w:val="006C6921"/>
    <w:rsid w:val="006F0490"/>
    <w:rsid w:val="00776CC8"/>
    <w:rsid w:val="0079708C"/>
    <w:rsid w:val="007A5B08"/>
    <w:rsid w:val="007B4E53"/>
    <w:rsid w:val="007C2802"/>
    <w:rsid w:val="007E0166"/>
    <w:rsid w:val="007F04D8"/>
    <w:rsid w:val="00911B7A"/>
    <w:rsid w:val="00951DAB"/>
    <w:rsid w:val="00A46F43"/>
    <w:rsid w:val="00A96977"/>
    <w:rsid w:val="00B01029"/>
    <w:rsid w:val="00B42BB6"/>
    <w:rsid w:val="00BF3A72"/>
    <w:rsid w:val="00C06160"/>
    <w:rsid w:val="00C3418F"/>
    <w:rsid w:val="00C77B77"/>
    <w:rsid w:val="00CE3A97"/>
    <w:rsid w:val="00CE3C8D"/>
    <w:rsid w:val="00D01DB0"/>
    <w:rsid w:val="00D22942"/>
    <w:rsid w:val="00DE4648"/>
    <w:rsid w:val="00DE595F"/>
    <w:rsid w:val="00DF5FD0"/>
    <w:rsid w:val="00E37C67"/>
    <w:rsid w:val="00E46BB0"/>
    <w:rsid w:val="00E46E97"/>
    <w:rsid w:val="00E72035"/>
    <w:rsid w:val="00E922D9"/>
    <w:rsid w:val="00F41797"/>
    <w:rsid w:val="00F52876"/>
    <w:rsid w:val="00F76CE2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76130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418F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7A4C-46AD-4040-9131-14F026F6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8</cp:revision>
  <cp:lastPrinted>2020-10-29T13:37:00Z</cp:lastPrinted>
  <dcterms:created xsi:type="dcterms:W3CDTF">2020-10-29T13:43:00Z</dcterms:created>
  <dcterms:modified xsi:type="dcterms:W3CDTF">2020-11-10T07:24:00Z</dcterms:modified>
</cp:coreProperties>
</file>