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AAF" w:rsidRDefault="00C95AAF">
      <w:pPr>
        <w:spacing w:after="12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95AAF" w:rsidRDefault="00C95AAF">
      <w:pPr>
        <w:spacing w:after="12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95AAF" w:rsidRDefault="007527D7">
      <w:pPr>
        <w:keepNext/>
        <w:shd w:val="clear" w:color="auto" w:fill="E6E6E6"/>
        <w:spacing w:after="0" w:line="240" w:lineRule="auto"/>
        <w:jc w:val="both"/>
        <w:outlineLvl w:val="0"/>
      </w:pPr>
      <w:r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  <w:t>Załącznik nr 4 do SIWZ                       Istotne postanowienia umowy</w:t>
      </w:r>
    </w:p>
    <w:p w:rsidR="00C95AAF" w:rsidRDefault="007527D7">
      <w:pPr>
        <w:keepNext/>
        <w:spacing w:after="0" w:line="240" w:lineRule="auto"/>
        <w:outlineLvl w:val="3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DA.322.2.2020</w:t>
      </w:r>
    </w:p>
    <w:p w:rsidR="00C95AAF" w:rsidRDefault="00C95AAF">
      <w:pPr>
        <w:spacing w:after="0" w:line="240" w:lineRule="auto"/>
        <w:jc w:val="center"/>
        <w:rPr>
          <w:rFonts w:ascii="Verdana" w:eastAsia="Calibri" w:hAnsi="Verdana" w:cs="Times New Roman"/>
          <w:b/>
          <w:bCs/>
          <w:sz w:val="20"/>
          <w:szCs w:val="20"/>
        </w:rPr>
      </w:pPr>
    </w:p>
    <w:p w:rsidR="00C95AAF" w:rsidRDefault="00C95AAF">
      <w:pPr>
        <w:spacing w:after="0" w:line="240" w:lineRule="auto"/>
        <w:jc w:val="center"/>
        <w:rPr>
          <w:rFonts w:ascii="Verdana" w:eastAsia="Calibri" w:hAnsi="Verdana" w:cs="Times New Roman"/>
          <w:b/>
          <w:bCs/>
          <w:sz w:val="20"/>
          <w:szCs w:val="20"/>
        </w:rPr>
      </w:pPr>
    </w:p>
    <w:p w:rsidR="00C95AAF" w:rsidRDefault="007527D7">
      <w:pPr>
        <w:spacing w:after="0" w:line="240" w:lineRule="auto"/>
        <w:jc w:val="center"/>
        <w:rPr>
          <w:rFonts w:ascii="Verdana" w:eastAsia="Calibri" w:hAnsi="Verdana" w:cs="Times New Roman"/>
          <w:b/>
          <w:bCs/>
          <w:color w:val="FF0000"/>
          <w:sz w:val="20"/>
          <w:szCs w:val="20"/>
        </w:rPr>
      </w:pPr>
      <w:r>
        <w:rPr>
          <w:rFonts w:ascii="Verdana" w:eastAsia="Calibri" w:hAnsi="Verdana" w:cs="Times New Roman"/>
          <w:b/>
          <w:bCs/>
          <w:sz w:val="20"/>
          <w:szCs w:val="20"/>
        </w:rPr>
        <w:t xml:space="preserve">UMOWA Nr </w:t>
      </w:r>
      <w:r w:rsidRPr="008D4215">
        <w:rPr>
          <w:rFonts w:ascii="Verdana" w:eastAsia="Calibri" w:hAnsi="Verdana" w:cs="Times New Roman"/>
          <w:b/>
          <w:bCs/>
          <w:sz w:val="20"/>
          <w:szCs w:val="20"/>
        </w:rPr>
        <w:t>………………………..</w:t>
      </w:r>
      <w:r w:rsidRPr="008D4215">
        <w:rPr>
          <w:rFonts w:ascii="Verdana" w:eastAsia="Calibri" w:hAnsi="Verdana" w:cs="Times New Roman"/>
          <w:bCs/>
          <w:sz w:val="20"/>
          <w:szCs w:val="20"/>
        </w:rPr>
        <w:t xml:space="preserve">      </w:t>
      </w:r>
      <w:r w:rsidRPr="008D4215">
        <w:rPr>
          <w:rFonts w:ascii="Verdana" w:eastAsia="Calibri" w:hAnsi="Verdana" w:cs="Times New Roman"/>
          <w:b/>
          <w:bCs/>
          <w:sz w:val="20"/>
          <w:szCs w:val="20"/>
        </w:rPr>
        <w:t>(projekt)</w:t>
      </w:r>
    </w:p>
    <w:p w:rsidR="00C95AAF" w:rsidRDefault="00C95AAF">
      <w:pPr>
        <w:spacing w:after="0" w:line="240" w:lineRule="auto"/>
        <w:jc w:val="center"/>
        <w:rPr>
          <w:rFonts w:ascii="Verdana" w:eastAsia="Calibri" w:hAnsi="Verdana" w:cs="Times New Roman"/>
          <w:bCs/>
          <w:color w:val="FF0000"/>
          <w:sz w:val="20"/>
          <w:szCs w:val="20"/>
        </w:rPr>
      </w:pPr>
    </w:p>
    <w:p w:rsidR="00C95AAF" w:rsidRDefault="007527D7">
      <w:pPr>
        <w:spacing w:line="24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zawarta w dniu .................... 2020 roku w Kołobrzegu pomiędzy </w:t>
      </w:r>
      <w:r>
        <w:rPr>
          <w:rFonts w:ascii="Verdana" w:hAnsi="Verdana" w:cs="Tahoma"/>
          <w:sz w:val="20"/>
          <w:szCs w:val="20"/>
        </w:rPr>
        <w:t xml:space="preserve">Powiatem Kołobrzeskim Pl. Ratuszowy 1, 78-100 Kołobrzeg nr </w:t>
      </w:r>
      <w:r>
        <w:rPr>
          <w:rFonts w:ascii="Verdana" w:hAnsi="Verdana" w:cs="Tahoma"/>
          <w:sz w:val="20"/>
          <w:szCs w:val="20"/>
        </w:rPr>
        <w:t xml:space="preserve">NIP 671-172-69-29, </w:t>
      </w:r>
      <w:r w:rsidR="00F517DE">
        <w:rPr>
          <w:rFonts w:ascii="Verdana" w:hAnsi="Verdana" w:cs="Tahoma"/>
          <w:sz w:val="20"/>
          <w:szCs w:val="20"/>
        </w:rPr>
        <w:t xml:space="preserve">- Zespołem Szkół </w:t>
      </w:r>
      <w:proofErr w:type="spellStart"/>
      <w:r w:rsidR="00F517DE">
        <w:rPr>
          <w:rFonts w:ascii="Verdana" w:hAnsi="Verdana" w:cs="Tahoma"/>
          <w:sz w:val="20"/>
          <w:szCs w:val="20"/>
        </w:rPr>
        <w:t>Ekonomiczno</w:t>
      </w:r>
      <w:proofErr w:type="spellEnd"/>
      <w:r w:rsidR="00F517DE">
        <w:rPr>
          <w:rFonts w:ascii="Verdana" w:hAnsi="Verdana" w:cs="Tahoma"/>
          <w:sz w:val="20"/>
          <w:szCs w:val="20"/>
        </w:rPr>
        <w:t xml:space="preserve"> – Hotelarskich im. E. Gierczak w Kołobrzegu, </w:t>
      </w:r>
      <w:r>
        <w:rPr>
          <w:rFonts w:ascii="Verdana" w:hAnsi="Verdana" w:cs="Tahoma"/>
          <w:sz w:val="20"/>
          <w:szCs w:val="20"/>
        </w:rPr>
        <w:t>reprezentowanym przez:</w:t>
      </w:r>
    </w:p>
    <w:p w:rsidR="00C95AAF" w:rsidRDefault="007527D7">
      <w:pPr>
        <w:tabs>
          <w:tab w:val="left" w:pos="2880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……………………………….………………….…………………………………………………………………………</w:t>
      </w:r>
    </w:p>
    <w:p w:rsidR="00C95AAF" w:rsidRDefault="00C95AA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95AAF" w:rsidRDefault="007527D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zwanym w treści umowy „Zamawiającym”,</w:t>
      </w:r>
    </w:p>
    <w:p w:rsidR="00C95AAF" w:rsidRDefault="007527D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a </w:t>
      </w:r>
    </w:p>
    <w:p w:rsidR="00C95AAF" w:rsidRDefault="007527D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……………………………, zwanym w treści umowy „Wykonawcą”, następującej treści:</w:t>
      </w:r>
    </w:p>
    <w:p w:rsidR="00C95AAF" w:rsidRDefault="00C95AAF">
      <w:pPr>
        <w:tabs>
          <w:tab w:val="left" w:pos="5529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p w:rsidR="00C95AAF" w:rsidRDefault="007527D7">
      <w:pPr>
        <w:pStyle w:val="Default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Umowa została zawarta w wyniku przeprowadzonego post</w:t>
      </w:r>
      <w:r>
        <w:rPr>
          <w:rFonts w:ascii="Verdana" w:hAnsi="Verdana"/>
          <w:color w:val="auto"/>
          <w:sz w:val="20"/>
          <w:szCs w:val="20"/>
        </w:rPr>
        <w:t xml:space="preserve">ępowania o udzielenie zamówienia publicznego w trybie przetargu nieograniczonego zgodnie z art. 39 ustawy z dnia 29 stycznia 2004 r. Prawo zamówień publicznych (Dz. U. z 2019 r. poz. 1843          z </w:t>
      </w:r>
      <w:proofErr w:type="spellStart"/>
      <w:r>
        <w:rPr>
          <w:rFonts w:ascii="Verdana" w:hAnsi="Verdana"/>
          <w:color w:val="auto"/>
          <w:sz w:val="20"/>
          <w:szCs w:val="20"/>
        </w:rPr>
        <w:t>późn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. zm.): </w:t>
      </w:r>
    </w:p>
    <w:p w:rsidR="00C95AAF" w:rsidRDefault="00C95AAF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95AAF" w:rsidRDefault="007527D7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§ 1.</w:t>
      </w:r>
    </w:p>
    <w:p w:rsidR="00C95AAF" w:rsidRDefault="007527D7">
      <w:pPr>
        <w:spacing w:after="0" w:line="240" w:lineRule="auto"/>
        <w:jc w:val="both"/>
      </w:pPr>
      <w:r>
        <w:rPr>
          <w:rFonts w:ascii="Verdana" w:eastAsia="Calibri" w:hAnsi="Verdana" w:cs="Times New Roman"/>
          <w:sz w:val="20"/>
          <w:szCs w:val="20"/>
        </w:rPr>
        <w:t xml:space="preserve">Przedmiotem umowy jest dostawa </w:t>
      </w:r>
      <w:bookmarkStart w:id="0" w:name="_Hlk5884702"/>
      <w:r>
        <w:rPr>
          <w:rFonts w:ascii="Verdana" w:hAnsi="Verdana" w:cs="Times New Roman"/>
          <w:bCs/>
          <w:sz w:val="20"/>
          <w:szCs w:val="20"/>
        </w:rPr>
        <w:t xml:space="preserve">wyposażenia </w:t>
      </w:r>
      <w:r>
        <w:rPr>
          <w:rFonts w:ascii="Verdana" w:hAnsi="Verdana" w:cs="Times New Roman"/>
          <w:sz w:val="20"/>
          <w:szCs w:val="20"/>
        </w:rPr>
        <w:t>pracowni</w:t>
      </w:r>
      <w:r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 xml:space="preserve">do Zespołu Szkół </w:t>
      </w:r>
      <w:proofErr w:type="spellStart"/>
      <w:r>
        <w:rPr>
          <w:rFonts w:ascii="Verdana" w:hAnsi="Verdana" w:cs="Times New Roman"/>
          <w:sz w:val="20"/>
          <w:szCs w:val="20"/>
        </w:rPr>
        <w:t>Ekonomiczno</w:t>
      </w:r>
      <w:proofErr w:type="spellEnd"/>
      <w:r>
        <w:rPr>
          <w:rFonts w:ascii="Verdana" w:hAnsi="Verdana" w:cs="Times New Roman"/>
          <w:sz w:val="20"/>
          <w:szCs w:val="20"/>
        </w:rPr>
        <w:t xml:space="preserve"> – Hotelarskich im. E. Gierczak w Kołobrzegu w ramach projektu „Zawodowiec w nowoczesnej gospodarce”</w:t>
      </w:r>
      <w:bookmarkEnd w:id="0"/>
      <w:r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 numerze RPZP.08.06.00-32-K027/19, realizowanego w ramach Regionalnego Programu Operacyjnego Województwa </w:t>
      </w:r>
      <w:r>
        <w:rPr>
          <w:rFonts w:ascii="Verdana" w:hAnsi="Verdana"/>
          <w:sz w:val="20"/>
          <w:szCs w:val="20"/>
        </w:rPr>
        <w:t>Zachodniopomorskiego 2014-2020, Oś priorytetowa RPZP.08.00.00. Edukacja, działanie 08.06.00 Wsparcie szkół i placówek prowadzących kształcenie zawodowe oraz uczniów uczestniczących w kształceniu zawodowym i osób dorosłych uczestniczących w pozaszkolnych fo</w:t>
      </w:r>
      <w:r>
        <w:rPr>
          <w:rFonts w:ascii="Verdana" w:hAnsi="Verdana"/>
          <w:sz w:val="20"/>
          <w:szCs w:val="20"/>
        </w:rPr>
        <w:t>rmach kształcenia zawodowego</w:t>
      </w:r>
      <w:r w:rsidR="008D4215">
        <w:rPr>
          <w:rFonts w:ascii="Verdana" w:hAnsi="Verdana"/>
          <w:sz w:val="20"/>
          <w:szCs w:val="20"/>
        </w:rPr>
        <w:t xml:space="preserve"> (dalej zwany </w:t>
      </w:r>
      <w:r w:rsidR="008D4215" w:rsidRPr="008D4215">
        <w:rPr>
          <w:rFonts w:ascii="Verdana" w:hAnsi="Verdana"/>
          <w:b/>
          <w:sz w:val="20"/>
          <w:szCs w:val="20"/>
        </w:rPr>
        <w:t>Projektem</w:t>
      </w:r>
      <w:r w:rsidR="008D4215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, w imieniu i na rzecz Powiatu Kołobrzeskiego.</w:t>
      </w:r>
    </w:p>
    <w:p w:rsidR="00C95AAF" w:rsidRDefault="00C95AAF">
      <w:pPr>
        <w:spacing w:after="0" w:line="240" w:lineRule="auto"/>
        <w:ind w:left="357"/>
        <w:contextualSpacing/>
        <w:jc w:val="both"/>
        <w:rPr>
          <w:rFonts w:ascii="Verdana" w:eastAsia="Times New Roman" w:hAnsi="Verdana" w:cs="Times New Roman"/>
          <w:b/>
          <w:sz w:val="20"/>
          <w:szCs w:val="20"/>
          <w:highlight w:val="yellow"/>
          <w:lang w:eastAsia="pl-PL"/>
        </w:rPr>
      </w:pPr>
    </w:p>
    <w:p w:rsidR="00C95AAF" w:rsidRDefault="007527D7">
      <w:pPr>
        <w:spacing w:after="0" w:line="240" w:lineRule="auto"/>
        <w:ind w:left="357"/>
        <w:contextualSpacing/>
        <w:jc w:val="both"/>
        <w:rPr>
          <w:rFonts w:ascii="Verdana" w:eastAsia="Times New Roman" w:hAnsi="Verdana" w:cs="Times New Roman"/>
          <w:b/>
          <w:sz w:val="20"/>
          <w:szCs w:val="20"/>
          <w:highlight w:val="yellow"/>
          <w:lang w:eastAsia="pl-PL"/>
        </w:rPr>
      </w:pPr>
      <w:r>
        <w:rPr>
          <w:rFonts w:ascii="Verdana" w:eastAsia="Calibri" w:hAnsi="Verdana" w:cs="Times New Roman"/>
          <w:color w:val="000000"/>
          <w:sz w:val="20"/>
          <w:szCs w:val="20"/>
          <w:highlight w:val="yellow"/>
        </w:rPr>
        <w:t xml:space="preserve"> </w:t>
      </w:r>
    </w:p>
    <w:p w:rsidR="00C95AAF" w:rsidRDefault="007527D7">
      <w:pPr>
        <w:spacing w:after="0" w:line="240" w:lineRule="auto"/>
        <w:jc w:val="center"/>
        <w:rPr>
          <w:rFonts w:ascii="Verdana" w:eastAsia="Batang" w:hAnsi="Verdana" w:cs="Times New Roman"/>
          <w:sz w:val="20"/>
          <w:szCs w:val="20"/>
        </w:rPr>
      </w:pPr>
      <w:r>
        <w:rPr>
          <w:rFonts w:ascii="Verdana" w:eastAsia="Batang" w:hAnsi="Verdana" w:cs="Times New Roman"/>
          <w:sz w:val="20"/>
          <w:szCs w:val="20"/>
        </w:rPr>
        <w:t>§ 2</w:t>
      </w:r>
    </w:p>
    <w:p w:rsidR="008D4215" w:rsidRPr="008D4215" w:rsidRDefault="007527D7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</w:pPr>
      <w:r>
        <w:rPr>
          <w:rFonts w:ascii="Verdana" w:eastAsia="Batang" w:hAnsi="Verdana"/>
          <w:sz w:val="20"/>
          <w:szCs w:val="20"/>
        </w:rPr>
        <w:t xml:space="preserve">Na podstawie niniejszej umowy Wykonawca zobowiązuje się dostarczyć na swój  koszt i ryzyko </w:t>
      </w:r>
      <w:r>
        <w:rPr>
          <w:rFonts w:ascii="Verdana" w:hAnsi="Verdana"/>
          <w:bCs/>
          <w:sz w:val="20"/>
          <w:szCs w:val="20"/>
        </w:rPr>
        <w:t xml:space="preserve">wyposażenie  pracowni do Zespołu Szkół </w:t>
      </w:r>
      <w:proofErr w:type="spellStart"/>
      <w:r>
        <w:rPr>
          <w:rFonts w:ascii="Verdana" w:hAnsi="Verdana"/>
          <w:bCs/>
          <w:sz w:val="20"/>
          <w:szCs w:val="20"/>
        </w:rPr>
        <w:t>Ekonomiczno</w:t>
      </w:r>
      <w:proofErr w:type="spellEnd"/>
      <w:r>
        <w:rPr>
          <w:rFonts w:ascii="Verdana" w:hAnsi="Verdana"/>
          <w:bCs/>
          <w:sz w:val="20"/>
          <w:szCs w:val="20"/>
        </w:rPr>
        <w:t xml:space="preserve"> – Hotelarskich im. E. Gierczak w Kołobrzegu w budynku CKZ przy ul. Katedralnej 12 w Kołobrzegu</w:t>
      </w:r>
      <w:r>
        <w:rPr>
          <w:rFonts w:ascii="Verdana" w:eastAsia="Batang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zgodnie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 xml:space="preserve"> z ofertą z dnia ………………….2020 r. </w:t>
      </w:r>
      <w:r>
        <w:rPr>
          <w:rFonts w:ascii="Verdana" w:eastAsia="Batang" w:hAnsi="Verdana"/>
          <w:sz w:val="20"/>
          <w:szCs w:val="20"/>
        </w:rPr>
        <w:t>do wskazanych pomieszczeń</w:t>
      </w:r>
      <w:r w:rsidR="008D4215">
        <w:rPr>
          <w:rFonts w:ascii="Verdana" w:eastAsia="Batang" w:hAnsi="Verdana"/>
          <w:sz w:val="20"/>
          <w:szCs w:val="20"/>
        </w:rPr>
        <w:t>.</w:t>
      </w:r>
    </w:p>
    <w:p w:rsidR="00C95AAF" w:rsidRDefault="008D4215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</w:pPr>
      <w:r>
        <w:rPr>
          <w:rFonts w:ascii="Verdana" w:eastAsia="Batang" w:hAnsi="Verdana"/>
          <w:sz w:val="20"/>
          <w:szCs w:val="20"/>
        </w:rPr>
        <w:t xml:space="preserve">Przedmiot umowy obejmuje również </w:t>
      </w:r>
      <w:r w:rsidR="007527D7">
        <w:rPr>
          <w:rFonts w:ascii="Verdana" w:hAnsi="Verdana"/>
          <w:sz w:val="20"/>
          <w:szCs w:val="20"/>
        </w:rPr>
        <w:t>wniesienie</w:t>
      </w:r>
      <w:r>
        <w:rPr>
          <w:rFonts w:ascii="Verdana" w:hAnsi="Verdana"/>
          <w:sz w:val="20"/>
          <w:szCs w:val="20"/>
        </w:rPr>
        <w:t xml:space="preserve"> dostarczonego sprzętu </w:t>
      </w:r>
      <w:r w:rsidR="007527D7">
        <w:rPr>
          <w:rFonts w:ascii="Verdana" w:hAnsi="Verdana"/>
          <w:sz w:val="20"/>
          <w:szCs w:val="20"/>
        </w:rPr>
        <w:t>do wyznaczonego miej</w:t>
      </w:r>
      <w:r w:rsidR="007527D7">
        <w:rPr>
          <w:rFonts w:ascii="Verdana" w:hAnsi="Verdana"/>
          <w:sz w:val="20"/>
          <w:szCs w:val="20"/>
        </w:rPr>
        <w:t>sca, montaż</w:t>
      </w:r>
      <w:r w:rsidR="007527D7">
        <w:rPr>
          <w:rFonts w:ascii="Verdana" w:hAnsi="Verdana"/>
          <w:sz w:val="20"/>
          <w:szCs w:val="20"/>
        </w:rPr>
        <w:t>, rozruch</w:t>
      </w:r>
      <w:r w:rsidR="007527D7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sprawdzenie prawidłowego </w:t>
      </w:r>
      <w:r w:rsidR="007527D7">
        <w:rPr>
          <w:rFonts w:ascii="Verdana" w:hAnsi="Verdana"/>
          <w:sz w:val="20"/>
          <w:szCs w:val="20"/>
        </w:rPr>
        <w:t>działania i</w:t>
      </w:r>
      <w:r w:rsidR="00851DF7">
        <w:rPr>
          <w:rFonts w:ascii="Verdana" w:hAnsi="Verdana"/>
          <w:sz w:val="20"/>
          <w:szCs w:val="20"/>
        </w:rPr>
        <w:t> </w:t>
      </w:r>
      <w:r w:rsidR="007527D7">
        <w:rPr>
          <w:rFonts w:ascii="Verdana" w:hAnsi="Verdana"/>
          <w:sz w:val="20"/>
          <w:szCs w:val="20"/>
        </w:rPr>
        <w:t>przeszkolenie</w:t>
      </w:r>
      <w:r w:rsidR="007527D7">
        <w:rPr>
          <w:rFonts w:ascii="Verdana" w:hAnsi="Verdana"/>
          <w:sz w:val="20"/>
          <w:szCs w:val="20"/>
        </w:rPr>
        <w:t xml:space="preserve"> osób wskazanych przez Zamawiającego. </w:t>
      </w:r>
      <w:r w:rsidR="007527D7">
        <w:rPr>
          <w:rFonts w:ascii="Verdana" w:eastAsia="Times New Roman" w:hAnsi="Verdana"/>
          <w:kern w:val="2"/>
          <w:sz w:val="20"/>
          <w:szCs w:val="20"/>
          <w:lang w:eastAsia="ar-SA"/>
        </w:rPr>
        <w:t>Wykonawca uzgodni z</w:t>
      </w:r>
      <w:r w:rsidR="00851DF7">
        <w:rPr>
          <w:rFonts w:ascii="Verdana" w:eastAsia="Times New Roman" w:hAnsi="Verdana"/>
          <w:kern w:val="2"/>
          <w:sz w:val="20"/>
          <w:szCs w:val="20"/>
          <w:lang w:eastAsia="ar-SA"/>
        </w:rPr>
        <w:t> </w:t>
      </w:r>
      <w:r w:rsidR="007527D7">
        <w:rPr>
          <w:rFonts w:ascii="Verdana" w:eastAsia="Times New Roman" w:hAnsi="Verdana"/>
          <w:kern w:val="2"/>
          <w:sz w:val="20"/>
          <w:szCs w:val="20"/>
          <w:lang w:eastAsia="ar-SA"/>
        </w:rPr>
        <w:t xml:space="preserve">Zamawiającym termin przeszkolenia osób wskazanych przez Zamawiającego </w:t>
      </w:r>
      <w:r w:rsidR="00851DF7">
        <w:rPr>
          <w:rFonts w:ascii="Verdana" w:eastAsia="Times New Roman" w:hAnsi="Verdana"/>
          <w:kern w:val="2"/>
          <w:sz w:val="20"/>
          <w:szCs w:val="20"/>
          <w:lang w:eastAsia="ar-SA"/>
        </w:rPr>
        <w:t>w obsłudze dostarczonego sprzętu.</w:t>
      </w:r>
    </w:p>
    <w:p w:rsidR="00C95AAF" w:rsidRDefault="007527D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eastAsia="Batang" w:hAnsi="Verdana" w:cs="Times New Roman"/>
          <w:sz w:val="20"/>
          <w:szCs w:val="20"/>
        </w:rPr>
      </w:pPr>
      <w:r>
        <w:rPr>
          <w:rFonts w:ascii="Verdana" w:eastAsia="Batang" w:hAnsi="Verdana" w:cs="Times New Roman"/>
          <w:sz w:val="20"/>
          <w:szCs w:val="20"/>
        </w:rPr>
        <w:t>W</w:t>
      </w:r>
      <w:r>
        <w:rPr>
          <w:rFonts w:ascii="Verdana" w:eastAsia="Batang" w:hAnsi="Verdana" w:cs="Times New Roman"/>
          <w:sz w:val="20"/>
          <w:szCs w:val="20"/>
        </w:rPr>
        <w:t>ykonawca dostarczy urządzenia fabrycznie nowe, kompletne i sprawne technicznie. Urządzenia będą spełniać wymogi techniczno-jakościowe okre</w:t>
      </w:r>
      <w:r>
        <w:rPr>
          <w:rFonts w:ascii="Verdana" w:eastAsia="Batang" w:hAnsi="Verdana" w:cs="Times New Roman"/>
          <w:sz w:val="20"/>
          <w:szCs w:val="20"/>
        </w:rPr>
        <w:t>ślone przez producenta danego wyrobu. Całość dostawy będzie posiadała: instrukcje obsługi w języku polskim dostarczone w formie papierowej lub elektronicznej w formacie pdf (na płycie CD/DVD), stosowne świadectwa i certyfikaty dopuszczające do użytkowania,</w:t>
      </w:r>
      <w:r>
        <w:rPr>
          <w:rFonts w:ascii="Verdana" w:eastAsia="Batang" w:hAnsi="Verdana" w:cs="Times New Roman"/>
          <w:sz w:val="20"/>
          <w:szCs w:val="20"/>
        </w:rPr>
        <w:t xml:space="preserve"> karty gwarancyjne najpóźniej w dniu podpisania końcowego protokołu odbioru.</w:t>
      </w:r>
    </w:p>
    <w:p w:rsidR="00C95AAF" w:rsidRDefault="007527D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eastAsia="Batang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lastRenderedPageBreak/>
        <w:t>W przypadku otrzymania przedmiotu umowy złej jakości oraz w razie ujawnienia wad po odbiorze, Wykonawca na swój koszt dokona jego wymiany na nowy lub dokona usunięcia wad w termin</w:t>
      </w:r>
      <w:r>
        <w:rPr>
          <w:rFonts w:ascii="Verdana" w:hAnsi="Verdana" w:cs="Times New Roman"/>
          <w:sz w:val="20"/>
          <w:szCs w:val="20"/>
        </w:rPr>
        <w:t>ie, 7 dni od daty dostawy. Wówczas za datę odbioru ustala się datę odbioru przedmiotu umowy bez wad.</w:t>
      </w:r>
    </w:p>
    <w:p w:rsidR="00C95AAF" w:rsidRDefault="00C95AAF">
      <w:pPr>
        <w:spacing w:after="0" w:line="240" w:lineRule="auto"/>
        <w:jc w:val="center"/>
        <w:rPr>
          <w:rFonts w:ascii="Verdana" w:eastAsia="Batang" w:hAnsi="Verdana" w:cs="Times New Roman"/>
          <w:sz w:val="20"/>
          <w:szCs w:val="20"/>
        </w:rPr>
      </w:pPr>
    </w:p>
    <w:p w:rsidR="00C95AAF" w:rsidRDefault="00C95AAF">
      <w:pPr>
        <w:spacing w:after="0" w:line="240" w:lineRule="auto"/>
        <w:jc w:val="center"/>
        <w:rPr>
          <w:rFonts w:ascii="Verdana" w:eastAsia="Batang" w:hAnsi="Verdana" w:cs="Times New Roman"/>
          <w:sz w:val="20"/>
          <w:szCs w:val="20"/>
        </w:rPr>
      </w:pPr>
    </w:p>
    <w:p w:rsidR="00C95AAF" w:rsidRDefault="00C95AAF">
      <w:pPr>
        <w:spacing w:after="0" w:line="240" w:lineRule="auto"/>
        <w:rPr>
          <w:rFonts w:ascii="Verdana" w:eastAsia="Batang" w:hAnsi="Verdana" w:cs="Times New Roman"/>
          <w:sz w:val="20"/>
          <w:szCs w:val="20"/>
        </w:rPr>
      </w:pPr>
    </w:p>
    <w:p w:rsidR="00C95AAF" w:rsidRDefault="007527D7">
      <w:pPr>
        <w:spacing w:after="0" w:line="240" w:lineRule="auto"/>
        <w:jc w:val="center"/>
        <w:rPr>
          <w:rFonts w:ascii="Verdana" w:eastAsia="Batang" w:hAnsi="Verdana" w:cs="Times New Roman"/>
          <w:sz w:val="20"/>
          <w:szCs w:val="20"/>
        </w:rPr>
      </w:pPr>
      <w:r>
        <w:rPr>
          <w:rFonts w:ascii="Verdana" w:eastAsia="Batang" w:hAnsi="Verdana" w:cs="Times New Roman"/>
          <w:sz w:val="20"/>
          <w:szCs w:val="20"/>
        </w:rPr>
        <w:t>§ 3</w:t>
      </w:r>
    </w:p>
    <w:p w:rsidR="00C95AAF" w:rsidRDefault="007527D7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 xml:space="preserve">Termin realizacji dostawy urządzeń wraz z </w:t>
      </w:r>
      <w:r>
        <w:rPr>
          <w:rFonts w:ascii="Verdana" w:hAnsi="Verdana"/>
          <w:sz w:val="20"/>
          <w:szCs w:val="20"/>
        </w:rPr>
        <w:t xml:space="preserve">wniesieniem ich do wyznaczonego miejsca, montażem, rozruchem, sprawdzeniem </w:t>
      </w:r>
      <w:r w:rsidR="00851DF7">
        <w:rPr>
          <w:rFonts w:ascii="Verdana" w:hAnsi="Verdana"/>
          <w:sz w:val="20"/>
          <w:szCs w:val="20"/>
        </w:rPr>
        <w:t xml:space="preserve">prawidłowego </w:t>
      </w:r>
      <w:r>
        <w:rPr>
          <w:rFonts w:ascii="Verdana" w:hAnsi="Verdana"/>
          <w:sz w:val="20"/>
          <w:szCs w:val="20"/>
        </w:rPr>
        <w:t xml:space="preserve">ich działania </w:t>
      </w:r>
      <w:r w:rsidR="00851DF7">
        <w:rPr>
          <w:rFonts w:ascii="Verdana" w:hAnsi="Verdana"/>
          <w:sz w:val="20"/>
          <w:szCs w:val="20"/>
        </w:rPr>
        <w:t xml:space="preserve">i przeszkolenie osób wskazanych przez Zamawiającego </w:t>
      </w:r>
      <w:r>
        <w:rPr>
          <w:rFonts w:ascii="Verdana" w:hAnsi="Verdana"/>
          <w:sz w:val="20"/>
          <w:szCs w:val="20"/>
        </w:rPr>
        <w:t>musi nastąpić</w:t>
      </w:r>
      <w:r>
        <w:rPr>
          <w:rFonts w:ascii="Verdana" w:eastAsia="Batang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pl-PL"/>
        </w:rPr>
        <w:t>w o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kresie do 14 dni </w:t>
      </w:r>
      <w:r>
        <w:rPr>
          <w:rFonts w:ascii="Verdana" w:hAnsi="Verdana"/>
          <w:sz w:val="20"/>
          <w:szCs w:val="20"/>
        </w:rPr>
        <w:t>od momentu podpisania umowy w dniach roboczych, w godzinach pomiędzy 8.00 a 15.00</w:t>
      </w:r>
      <w:bookmarkStart w:id="1" w:name="_Hlk11061513"/>
      <w:r>
        <w:rPr>
          <w:rFonts w:ascii="Verdana" w:eastAsia="Times New Roman" w:hAnsi="Verdana"/>
          <w:sz w:val="20"/>
          <w:szCs w:val="20"/>
          <w:lang w:eastAsia="pl-PL"/>
        </w:rPr>
        <w:t>.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 </w:t>
      </w:r>
      <w:bookmarkEnd w:id="1"/>
    </w:p>
    <w:p w:rsidR="00C95AAF" w:rsidRDefault="007527D7">
      <w:pPr>
        <w:numPr>
          <w:ilvl w:val="0"/>
          <w:numId w:val="8"/>
        </w:numPr>
        <w:tabs>
          <w:tab w:val="left" w:pos="284"/>
        </w:tabs>
        <w:spacing w:after="0" w:line="240" w:lineRule="auto"/>
        <w:jc w:val="both"/>
      </w:pPr>
      <w:r>
        <w:rPr>
          <w:rFonts w:ascii="Verdana" w:eastAsia="Batang" w:hAnsi="Verdana" w:cs="Times New Roman"/>
          <w:sz w:val="20"/>
          <w:szCs w:val="20"/>
        </w:rPr>
        <w:t>O terminie rozpoczęcia dostawy Wykonawca powiadomi Zamawiającego e-mailem na adm@ekonom.kolobrzeg.pl  przynajmniej dwa dni</w:t>
      </w:r>
      <w:r w:rsidR="00851DF7">
        <w:rPr>
          <w:rFonts w:ascii="Verdana" w:eastAsia="Batang" w:hAnsi="Verdana" w:cs="Times New Roman"/>
          <w:sz w:val="20"/>
          <w:szCs w:val="20"/>
        </w:rPr>
        <w:t xml:space="preserve"> robocze</w:t>
      </w:r>
      <w:r>
        <w:rPr>
          <w:rFonts w:ascii="Verdana" w:eastAsia="Batang" w:hAnsi="Verdana" w:cs="Times New Roman"/>
          <w:sz w:val="20"/>
          <w:szCs w:val="20"/>
        </w:rPr>
        <w:t xml:space="preserve"> przed jej wykonaniem.</w:t>
      </w:r>
    </w:p>
    <w:p w:rsidR="00C95AAF" w:rsidRDefault="007527D7">
      <w:pPr>
        <w:numPr>
          <w:ilvl w:val="0"/>
          <w:numId w:val="8"/>
        </w:numPr>
        <w:spacing w:after="0" w:line="240" w:lineRule="auto"/>
        <w:jc w:val="both"/>
        <w:rPr>
          <w:rFonts w:ascii="Verdana" w:eastAsia="Batang" w:hAnsi="Verdana" w:cs="Times New Roman"/>
          <w:sz w:val="20"/>
          <w:szCs w:val="20"/>
        </w:rPr>
      </w:pPr>
      <w:r>
        <w:rPr>
          <w:rFonts w:ascii="Verdana" w:eastAsia="Batang" w:hAnsi="Verdana" w:cs="Times New Roman"/>
          <w:sz w:val="20"/>
          <w:szCs w:val="20"/>
        </w:rPr>
        <w:t>Wykonawca zobowiązuje się do właściwego opakowania i załadowania przedmiotu umowy oraz zabezpieczenia na czas przewozu, aby wydać go Zamawiającemu           w należytym stanie. Odpowiedzialność za ewentualne szkody powstałe w trakcie dostawy ponosi Wykona</w:t>
      </w:r>
      <w:r>
        <w:rPr>
          <w:rFonts w:ascii="Verdana" w:eastAsia="Batang" w:hAnsi="Verdana" w:cs="Times New Roman"/>
          <w:sz w:val="20"/>
          <w:szCs w:val="20"/>
        </w:rPr>
        <w:t>wca.</w:t>
      </w:r>
    </w:p>
    <w:p w:rsidR="00C95AAF" w:rsidRDefault="007527D7">
      <w:pPr>
        <w:numPr>
          <w:ilvl w:val="0"/>
          <w:numId w:val="8"/>
        </w:numPr>
        <w:spacing w:after="0" w:line="240" w:lineRule="auto"/>
        <w:jc w:val="both"/>
        <w:rPr>
          <w:rFonts w:ascii="Verdana" w:eastAsia="Batang" w:hAnsi="Verdana" w:cs="Times New Roman"/>
          <w:sz w:val="20"/>
          <w:szCs w:val="20"/>
        </w:rPr>
      </w:pPr>
      <w:r>
        <w:rPr>
          <w:rFonts w:ascii="Verdana" w:eastAsia="Batang" w:hAnsi="Verdana" w:cs="Times New Roman"/>
          <w:sz w:val="20"/>
          <w:szCs w:val="20"/>
        </w:rPr>
        <w:t>Odbiór przedmiotu umowy nastąpi w formie:</w:t>
      </w:r>
    </w:p>
    <w:p w:rsidR="00C95AAF" w:rsidRDefault="007527D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protokołu odbioru dostawy, podpisanego przez obie strony umowy, po wykonaniu dostawy do pomieszczeń wskazanych przez Zamawiającego,</w:t>
      </w:r>
    </w:p>
    <w:p w:rsidR="00C95AAF" w:rsidRDefault="007527D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protokołu odbioru końcowego, podpisanego przez obie strony umowy.</w:t>
      </w:r>
    </w:p>
    <w:p w:rsidR="00C95AAF" w:rsidRDefault="007527D7">
      <w:pPr>
        <w:spacing w:after="0" w:line="240" w:lineRule="auto"/>
        <w:ind w:left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Protokół </w:t>
      </w:r>
      <w:r>
        <w:rPr>
          <w:rFonts w:ascii="Verdana" w:hAnsi="Verdana"/>
          <w:sz w:val="20"/>
          <w:szCs w:val="20"/>
        </w:rPr>
        <w:t>przygotuje wykonawca</w:t>
      </w:r>
      <w:r w:rsidR="00851DF7">
        <w:rPr>
          <w:rFonts w:ascii="Verdana" w:hAnsi="Verdana"/>
          <w:sz w:val="20"/>
          <w:szCs w:val="20"/>
        </w:rPr>
        <w:t>, na formatce przekazanej mu przez Zamawiającego, mając na uwadze obostrzenia związane z oznaczaniem dokumentów wytworzonych w ramach Projektu.</w:t>
      </w:r>
    </w:p>
    <w:p w:rsidR="00C95AAF" w:rsidRDefault="007527D7">
      <w:pPr>
        <w:pStyle w:val="Akapitzlist"/>
        <w:spacing w:after="0" w:line="240" w:lineRule="auto"/>
        <w:ind w:left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Wykonawca do faktury dołączy oryginał protokołu odbioru sprzętu. </w:t>
      </w:r>
    </w:p>
    <w:p w:rsidR="00C95AAF" w:rsidRDefault="007527D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Podpisanie protokołów, o których mowa w ustępie 4 i odbiór przedmiotu umowy        w ramach dostawy nie pozbawia Zamawiającego prawa do zgłaszania reklamacji z tytułu j</w:t>
      </w:r>
      <w:r>
        <w:rPr>
          <w:rFonts w:ascii="Verdana" w:hAnsi="Verdana"/>
          <w:sz w:val="20"/>
          <w:szCs w:val="20"/>
        </w:rPr>
        <w:t>ego jakości. Zamawiający ma prawo do składania reklamacji dotyczących jakości dostarczonych przedmiotów umowy za pomocą pism, faksu lub poczty elektronicznej, które to formy są wiążące dla Wykonawcy.</w:t>
      </w:r>
    </w:p>
    <w:p w:rsidR="00C95AAF" w:rsidRDefault="007527D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ponosi odpowiedzialność za wszelkie wyrządzone</w:t>
      </w:r>
      <w:r>
        <w:rPr>
          <w:rFonts w:ascii="Verdana" w:hAnsi="Verdana"/>
          <w:sz w:val="20"/>
          <w:szCs w:val="20"/>
        </w:rPr>
        <w:t>, w imieniu Zamawiającego, szkody przez osoby realizujące zadanie w imieniu Wykonawcy.</w:t>
      </w:r>
    </w:p>
    <w:p w:rsidR="00C95AAF" w:rsidRDefault="007527D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jest odpowiedzialny względem Zamawiającego za wszelkie wady prawne przedmiotu zamówienia, w tym również za ewentualne roszczenia osób trzecich, wynikające z na</w:t>
      </w:r>
      <w:r>
        <w:rPr>
          <w:rFonts w:ascii="Verdana" w:hAnsi="Verdana"/>
          <w:sz w:val="20"/>
          <w:szCs w:val="20"/>
        </w:rPr>
        <w:t>ruszenia praw, własności intelektualnej i przemysłowej w tym praw autorskich, patentów.</w:t>
      </w:r>
    </w:p>
    <w:p w:rsidR="00C95AAF" w:rsidRDefault="00C95AAF">
      <w:pPr>
        <w:spacing w:after="0" w:line="240" w:lineRule="auto"/>
        <w:jc w:val="center"/>
        <w:rPr>
          <w:rFonts w:ascii="Verdana" w:eastAsia="Batang" w:hAnsi="Verdana" w:cs="Times New Roman"/>
          <w:sz w:val="20"/>
          <w:szCs w:val="20"/>
        </w:rPr>
      </w:pPr>
    </w:p>
    <w:p w:rsidR="00C95AAF" w:rsidRDefault="00C95AAF">
      <w:pPr>
        <w:spacing w:after="0" w:line="240" w:lineRule="auto"/>
        <w:jc w:val="center"/>
        <w:rPr>
          <w:rFonts w:ascii="Verdana" w:eastAsia="Batang" w:hAnsi="Verdana" w:cs="Times New Roman"/>
          <w:sz w:val="20"/>
          <w:szCs w:val="20"/>
        </w:rPr>
      </w:pPr>
    </w:p>
    <w:p w:rsidR="00C95AAF" w:rsidRDefault="007527D7">
      <w:pPr>
        <w:spacing w:after="0" w:line="240" w:lineRule="auto"/>
        <w:jc w:val="center"/>
        <w:rPr>
          <w:rFonts w:ascii="Verdana" w:eastAsia="Batang" w:hAnsi="Verdana" w:cs="Times New Roman"/>
          <w:sz w:val="20"/>
          <w:szCs w:val="20"/>
        </w:rPr>
      </w:pPr>
      <w:r>
        <w:rPr>
          <w:rFonts w:ascii="Verdana" w:eastAsia="Batang" w:hAnsi="Verdana" w:cs="Times New Roman"/>
          <w:sz w:val="20"/>
          <w:szCs w:val="20"/>
        </w:rPr>
        <w:t>§ 4</w:t>
      </w:r>
    </w:p>
    <w:p w:rsidR="00C95AAF" w:rsidRDefault="007527D7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 xml:space="preserve">Wartość przedmiotu umowy została określona na kwotę </w:t>
      </w:r>
      <w:r w:rsidR="008D5EEA">
        <w:rPr>
          <w:rFonts w:ascii="Verdana" w:eastAsia="Batang" w:hAnsi="Verdana"/>
          <w:sz w:val="20"/>
          <w:szCs w:val="20"/>
        </w:rPr>
        <w:t>brutto</w:t>
      </w:r>
      <w:r>
        <w:rPr>
          <w:rFonts w:ascii="Verdana" w:eastAsia="Batang" w:hAnsi="Verdana"/>
          <w:sz w:val="20"/>
          <w:szCs w:val="20"/>
        </w:rPr>
        <w:t xml:space="preserve"> </w:t>
      </w:r>
      <w:r>
        <w:rPr>
          <w:rFonts w:ascii="Verdana" w:eastAsia="Batang" w:hAnsi="Verdana"/>
          <w:b/>
          <w:sz w:val="20"/>
          <w:szCs w:val="20"/>
        </w:rPr>
        <w:t>…………………….</w:t>
      </w:r>
      <w:r>
        <w:rPr>
          <w:rFonts w:ascii="Verdana" w:eastAsia="Batang" w:hAnsi="Verdana"/>
          <w:sz w:val="20"/>
          <w:szCs w:val="20"/>
        </w:rPr>
        <w:t xml:space="preserve"> złotych (słownie  złotych: …………………………</w:t>
      </w:r>
      <w:r w:rsidR="00F517DE">
        <w:rPr>
          <w:rFonts w:ascii="Verdana" w:eastAsia="Batang" w:hAnsi="Verdana"/>
          <w:sz w:val="20"/>
          <w:szCs w:val="20"/>
        </w:rPr>
        <w:t>………………………………………………………</w:t>
      </w:r>
      <w:r>
        <w:rPr>
          <w:rFonts w:ascii="Verdana" w:eastAsia="Batang" w:hAnsi="Verdana"/>
          <w:sz w:val="20"/>
          <w:szCs w:val="20"/>
        </w:rPr>
        <w:t>.,00/100),</w:t>
      </w:r>
    </w:p>
    <w:p w:rsidR="00851DF7" w:rsidRDefault="00851DF7" w:rsidP="00851DF7">
      <w:pPr>
        <w:pStyle w:val="Akapitzlist"/>
        <w:spacing w:after="0" w:line="240" w:lineRule="auto"/>
        <w:ind w:left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w tym ……</w:t>
      </w:r>
      <w:r w:rsidR="008D5EEA">
        <w:rPr>
          <w:rFonts w:ascii="Verdana" w:eastAsia="Batang" w:hAnsi="Verdana"/>
          <w:sz w:val="20"/>
          <w:szCs w:val="20"/>
        </w:rPr>
        <w:t>……….</w:t>
      </w:r>
      <w:r>
        <w:rPr>
          <w:rFonts w:ascii="Verdana" w:eastAsia="Batang" w:hAnsi="Verdana"/>
          <w:sz w:val="20"/>
          <w:szCs w:val="20"/>
        </w:rPr>
        <w:t>.  VAT.</w:t>
      </w:r>
    </w:p>
    <w:p w:rsidR="00851DF7" w:rsidRDefault="00851DF7" w:rsidP="00F517DE">
      <w:pPr>
        <w:pStyle w:val="Akapitzlist"/>
        <w:spacing w:after="0" w:line="240" w:lineRule="auto"/>
        <w:ind w:left="284"/>
        <w:jc w:val="both"/>
        <w:rPr>
          <w:rFonts w:ascii="Verdana" w:eastAsia="Batang" w:hAnsi="Verdana"/>
          <w:sz w:val="20"/>
          <w:szCs w:val="20"/>
        </w:rPr>
      </w:pPr>
    </w:p>
    <w:p w:rsidR="00C95AAF" w:rsidRDefault="007527D7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Kwota określona w ust.1 za</w:t>
      </w:r>
      <w:r>
        <w:rPr>
          <w:rFonts w:ascii="Verdana" w:eastAsia="Batang" w:hAnsi="Verdana"/>
          <w:sz w:val="20"/>
          <w:szCs w:val="20"/>
        </w:rPr>
        <w:t xml:space="preserve">wiera wszelkie koszty związane z realizacją </w:t>
      </w:r>
      <w:r>
        <w:rPr>
          <w:rFonts w:ascii="Verdana" w:hAnsi="Verdana"/>
          <w:sz w:val="20"/>
          <w:szCs w:val="20"/>
        </w:rPr>
        <w:t xml:space="preserve">całości przedmiotu Umowy oraz zaspokaja wszelkie roszczenia Wykonawcy wobec Zamawiającego z tytułu realizacji niniejszej Umowy. </w:t>
      </w:r>
    </w:p>
    <w:p w:rsidR="00C95AAF" w:rsidRDefault="00C95AAF">
      <w:pPr>
        <w:spacing w:after="0" w:line="240" w:lineRule="auto"/>
        <w:ind w:left="284"/>
        <w:jc w:val="center"/>
        <w:rPr>
          <w:rFonts w:ascii="Verdana" w:eastAsia="Batang" w:hAnsi="Verdana" w:cs="Times New Roman"/>
          <w:sz w:val="20"/>
          <w:szCs w:val="20"/>
        </w:rPr>
      </w:pPr>
    </w:p>
    <w:p w:rsidR="00C95AAF" w:rsidRDefault="00C95AAF">
      <w:pPr>
        <w:spacing w:after="0" w:line="240" w:lineRule="auto"/>
        <w:ind w:left="284"/>
        <w:jc w:val="center"/>
        <w:rPr>
          <w:rFonts w:ascii="Verdana" w:eastAsia="Batang" w:hAnsi="Verdana" w:cs="Times New Roman"/>
          <w:sz w:val="20"/>
          <w:szCs w:val="20"/>
        </w:rPr>
      </w:pPr>
    </w:p>
    <w:p w:rsidR="00C95AAF" w:rsidRDefault="007527D7">
      <w:pPr>
        <w:spacing w:after="0" w:line="240" w:lineRule="auto"/>
        <w:ind w:left="284"/>
        <w:jc w:val="center"/>
        <w:rPr>
          <w:rFonts w:ascii="Verdana" w:eastAsia="Batang" w:hAnsi="Verdana" w:cs="Times New Roman"/>
          <w:sz w:val="20"/>
          <w:szCs w:val="20"/>
        </w:rPr>
      </w:pPr>
      <w:r>
        <w:rPr>
          <w:rFonts w:ascii="Verdana" w:eastAsia="Batang" w:hAnsi="Verdana" w:cs="Times New Roman"/>
          <w:sz w:val="20"/>
          <w:szCs w:val="20"/>
        </w:rPr>
        <w:t>§ 5</w:t>
      </w:r>
    </w:p>
    <w:p w:rsidR="00C95AAF" w:rsidRDefault="007527D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 xml:space="preserve">Rozliczenie za wykonaną dostawę nastąpi po podpisaniu protokołu odbioru końcowego,  na podstawie faktury płatnej w terminie 14 dni od daty jej otrzymania przez Zamawiającego. </w:t>
      </w:r>
    </w:p>
    <w:p w:rsidR="00C95AAF" w:rsidRDefault="007527D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lastRenderedPageBreak/>
        <w:t>Zapłata wynagrodzenia nastąpi przelewem na rachunek bankowy Wykonawcy …………………………</w:t>
      </w:r>
      <w:r>
        <w:rPr>
          <w:rFonts w:ascii="Verdana" w:eastAsia="Times New Roman" w:hAnsi="Verdana"/>
          <w:sz w:val="20"/>
          <w:szCs w:val="20"/>
        </w:rPr>
        <w:t>………………………………………………</w:t>
      </w:r>
    </w:p>
    <w:p w:rsidR="00C95AAF" w:rsidRDefault="007527D7">
      <w:pPr>
        <w:pStyle w:val="Lista"/>
        <w:numPr>
          <w:ilvl w:val="0"/>
          <w:numId w:val="7"/>
        </w:numPr>
        <w:overflowPunct w:val="0"/>
        <w:jc w:val="both"/>
        <w:rPr>
          <w:rFonts w:ascii="Verdana" w:eastAsiaTheme="minorHAnsi" w:hAnsi="Verdana"/>
        </w:rPr>
      </w:pPr>
      <w:r>
        <w:rPr>
          <w:rFonts w:ascii="Verdana" w:hAnsi="Verdana"/>
        </w:rPr>
        <w:t xml:space="preserve">Wykonawca oświadcza, że rachunek płatności należy do Wykonawcy umowy i został dla niego utworzony wydzielony rachunek VAT na cele prowadzonej działalności gospodarczej. </w:t>
      </w:r>
    </w:p>
    <w:p w:rsidR="00C95AAF" w:rsidRDefault="00C95AAF">
      <w:pPr>
        <w:spacing w:after="0" w:line="240" w:lineRule="auto"/>
        <w:jc w:val="both"/>
        <w:rPr>
          <w:rFonts w:ascii="Verdana" w:eastAsia="Batang" w:hAnsi="Verdana" w:cs="Times New Roman"/>
          <w:sz w:val="20"/>
          <w:szCs w:val="20"/>
        </w:rPr>
      </w:pPr>
    </w:p>
    <w:p w:rsidR="00C95AAF" w:rsidRDefault="00C95AAF">
      <w:pPr>
        <w:spacing w:after="0" w:line="240" w:lineRule="auto"/>
        <w:ind w:left="284"/>
        <w:jc w:val="center"/>
        <w:rPr>
          <w:rFonts w:ascii="Verdana" w:eastAsia="Batang" w:hAnsi="Verdana" w:cs="Times New Roman"/>
          <w:sz w:val="20"/>
          <w:szCs w:val="20"/>
        </w:rPr>
      </w:pPr>
    </w:p>
    <w:p w:rsidR="00C95AAF" w:rsidRDefault="007527D7">
      <w:pPr>
        <w:spacing w:after="0" w:line="240" w:lineRule="auto"/>
        <w:ind w:left="284"/>
        <w:jc w:val="center"/>
        <w:rPr>
          <w:rFonts w:ascii="Verdana" w:eastAsia="Batang" w:hAnsi="Verdana" w:cs="Times New Roman"/>
          <w:sz w:val="20"/>
          <w:szCs w:val="20"/>
        </w:rPr>
      </w:pPr>
      <w:r>
        <w:rPr>
          <w:rFonts w:ascii="Verdana" w:eastAsia="Batang" w:hAnsi="Verdana" w:cs="Times New Roman"/>
          <w:sz w:val="20"/>
          <w:szCs w:val="20"/>
        </w:rPr>
        <w:t>§ 6</w:t>
      </w:r>
    </w:p>
    <w:p w:rsidR="00C95AAF" w:rsidRDefault="007527D7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Verdana" w:eastAsia="Batang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Wykonawca udzieli gwarancji na dostarczony sprzęt na okres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wskazany w swojej ofercie z dnia ……………….. licząc od daty dokonania ostatecznego odbioru sprzętu.</w:t>
      </w:r>
    </w:p>
    <w:p w:rsidR="00C95AAF" w:rsidRDefault="007527D7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Verdana" w:eastAsia="Batang" w:hAnsi="Verdana" w:cs="Times New Roman"/>
          <w:sz w:val="20"/>
          <w:szCs w:val="20"/>
        </w:rPr>
      </w:pPr>
      <w:r>
        <w:rPr>
          <w:rFonts w:ascii="Verdana" w:eastAsia="Batang" w:hAnsi="Verdana" w:cs="Times New Roman"/>
          <w:sz w:val="20"/>
          <w:szCs w:val="20"/>
        </w:rPr>
        <w:t>Serwis gwarancyjny będzie świadczony w miejscu zainstalowania sprzętu lub jeżeli będzie to niemożliwe u producenta lub autoryzowanego partnera serwisowego prod</w:t>
      </w:r>
      <w:r>
        <w:rPr>
          <w:rFonts w:ascii="Verdana" w:eastAsia="Batang" w:hAnsi="Verdana" w:cs="Times New Roman"/>
          <w:sz w:val="20"/>
          <w:szCs w:val="20"/>
        </w:rPr>
        <w:t>ucenta.</w:t>
      </w:r>
    </w:p>
    <w:p w:rsidR="00C95AAF" w:rsidRDefault="007527D7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Verdana" w:eastAsia="Batang" w:hAnsi="Verdana" w:cs="Times New Roman"/>
          <w:sz w:val="20"/>
          <w:szCs w:val="20"/>
        </w:rPr>
      </w:pPr>
      <w:r>
        <w:rPr>
          <w:rFonts w:ascii="Verdana" w:eastAsia="Batang" w:hAnsi="Verdana" w:cs="Times New Roman"/>
          <w:sz w:val="20"/>
          <w:szCs w:val="20"/>
        </w:rPr>
        <w:t>Serwis urządzeń będzie realizowany przez producenta lub autoryzowanego partnera serwisowego producenta.</w:t>
      </w:r>
    </w:p>
    <w:p w:rsidR="00C95AAF" w:rsidRDefault="007527D7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Verdana" w:eastAsia="Batang" w:hAnsi="Verdana" w:cs="Times New Roman"/>
          <w:sz w:val="20"/>
          <w:szCs w:val="20"/>
        </w:rPr>
      </w:pPr>
      <w:r>
        <w:rPr>
          <w:rFonts w:ascii="Verdana" w:eastAsia="Batang" w:hAnsi="Verdana" w:cs="Times New Roman"/>
          <w:sz w:val="20"/>
          <w:szCs w:val="20"/>
        </w:rPr>
        <w:t>Wykonawca dokona naprawy uszkodzonego sprzętu w ciągu 4 dni roboczych od momentu zgłoszenia uszkodzenia do Wykonawcy.</w:t>
      </w:r>
    </w:p>
    <w:p w:rsidR="00C95AAF" w:rsidRDefault="007527D7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Verdana" w:eastAsia="Batang" w:hAnsi="Verdana" w:cs="Times New Roman"/>
          <w:sz w:val="20"/>
          <w:szCs w:val="20"/>
        </w:rPr>
      </w:pPr>
      <w:r>
        <w:rPr>
          <w:rFonts w:ascii="Verdana" w:eastAsia="Batang" w:hAnsi="Verdana" w:cs="Times New Roman"/>
          <w:sz w:val="20"/>
          <w:szCs w:val="20"/>
        </w:rPr>
        <w:t>W przypadku niemożności us</w:t>
      </w:r>
      <w:r>
        <w:rPr>
          <w:rFonts w:ascii="Verdana" w:eastAsia="Batang" w:hAnsi="Verdana" w:cs="Times New Roman"/>
          <w:sz w:val="20"/>
          <w:szCs w:val="20"/>
        </w:rPr>
        <w:t>unięcia uszkodzenia w terminie, Wykonawca zapewni (na czas naprawy) bezpłatnie urządzenie, o parametrach nie gorszych niż naprawiane.</w:t>
      </w:r>
    </w:p>
    <w:p w:rsidR="00C95AAF" w:rsidRDefault="007527D7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Verdana" w:eastAsia="Batang" w:hAnsi="Verdana" w:cs="Times New Roman"/>
          <w:sz w:val="20"/>
          <w:szCs w:val="20"/>
        </w:rPr>
      </w:pPr>
      <w:r>
        <w:rPr>
          <w:rFonts w:ascii="Verdana" w:eastAsia="Batang" w:hAnsi="Verdana" w:cs="Times New Roman"/>
          <w:sz w:val="20"/>
          <w:szCs w:val="20"/>
        </w:rPr>
        <w:t>W przypadku, gdy konieczne będzie usunięcie awarii poza siedzibą Zamawiającego, Wykonawca odbierze uszkodzony sprzęt z sie</w:t>
      </w:r>
      <w:r>
        <w:rPr>
          <w:rFonts w:ascii="Verdana" w:eastAsia="Batang" w:hAnsi="Verdana" w:cs="Times New Roman"/>
          <w:sz w:val="20"/>
          <w:szCs w:val="20"/>
        </w:rPr>
        <w:t>dziby Zamawiającego i dostarczy po naprawie na własny koszt i ryzyko.</w:t>
      </w:r>
    </w:p>
    <w:p w:rsidR="00C95AAF" w:rsidRDefault="007527D7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Verdana" w:eastAsia="Batang" w:hAnsi="Verdana" w:cs="Times New Roman"/>
          <w:sz w:val="20"/>
          <w:szCs w:val="20"/>
        </w:rPr>
      </w:pPr>
      <w:r>
        <w:rPr>
          <w:rFonts w:ascii="Verdana" w:eastAsia="Batang" w:hAnsi="Verdana" w:cs="Times New Roman"/>
          <w:sz w:val="20"/>
          <w:szCs w:val="20"/>
        </w:rPr>
        <w:t xml:space="preserve">W razie, gdy naprawa sprzętu potrwa dłużej niż 4 dni robocze, okres gwarancji będzie wydłużony o czas trwania naprawy. W razie, gdy sprzęt będzie naprawiany więcej niż 3 razy, Wykonawca </w:t>
      </w:r>
      <w:r>
        <w:rPr>
          <w:rFonts w:ascii="Verdana" w:eastAsia="Batang" w:hAnsi="Verdana" w:cs="Times New Roman"/>
          <w:sz w:val="20"/>
          <w:szCs w:val="20"/>
        </w:rPr>
        <w:t>niezwłocznie tj. w terminie nie dłuższym niż 14 dni kalendarzowych, liczonych od dnia zgłoszenia ostatniej awarii, dokona jego wymiany na sprzęt nowy, wolny od wad, taki sam lub o nie gorszych parametrach technicznych.</w:t>
      </w:r>
    </w:p>
    <w:p w:rsidR="00C95AAF" w:rsidRDefault="007527D7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Verdana" w:eastAsia="Batang" w:hAnsi="Verdana" w:cs="Times New Roman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>Uprawnienia Zamawiającego z tytułu gw</w:t>
      </w:r>
      <w:r>
        <w:rPr>
          <w:rFonts w:ascii="Verdana" w:hAnsi="Verdana" w:cs="Times New Roman"/>
          <w:color w:val="000000"/>
          <w:sz w:val="20"/>
          <w:szCs w:val="20"/>
        </w:rPr>
        <w:t xml:space="preserve">arancji nie uchybiają uprawnieniom przysługującym mu z tytułu rękojmi za wady. Okres rękojmi jest nie krótszy od okresu gwarancji wynikającej z oferty Wykonawcy. </w:t>
      </w:r>
    </w:p>
    <w:p w:rsidR="00C95AAF" w:rsidRDefault="007527D7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Verdana" w:eastAsia="Batang" w:hAnsi="Verdana" w:cs="Times New Roman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>Zakres odpowiedzialności Wykonawcy z tytułu rękojmi i gwarancji wynika z przepisów kodeksu cy</w:t>
      </w:r>
      <w:r>
        <w:rPr>
          <w:rFonts w:ascii="Verdana" w:hAnsi="Verdana" w:cs="Times New Roman"/>
          <w:color w:val="000000"/>
          <w:sz w:val="20"/>
          <w:szCs w:val="20"/>
        </w:rPr>
        <w:t xml:space="preserve">wilnego. </w:t>
      </w:r>
    </w:p>
    <w:p w:rsidR="00C95AAF" w:rsidRDefault="00C95AAF">
      <w:pPr>
        <w:spacing w:after="0" w:line="240" w:lineRule="auto"/>
        <w:jc w:val="center"/>
        <w:rPr>
          <w:rFonts w:ascii="Verdana" w:eastAsia="Batang" w:hAnsi="Verdana" w:cs="Times New Roman"/>
          <w:sz w:val="20"/>
          <w:szCs w:val="20"/>
        </w:rPr>
      </w:pPr>
    </w:p>
    <w:p w:rsidR="00C95AAF" w:rsidRDefault="007527D7">
      <w:pPr>
        <w:spacing w:after="0" w:line="240" w:lineRule="auto"/>
        <w:jc w:val="center"/>
        <w:rPr>
          <w:rFonts w:ascii="Verdana" w:eastAsia="Batang" w:hAnsi="Verdana" w:cs="Times New Roman"/>
          <w:sz w:val="20"/>
          <w:szCs w:val="20"/>
        </w:rPr>
      </w:pPr>
      <w:r>
        <w:rPr>
          <w:rFonts w:ascii="Verdana" w:eastAsia="Batang" w:hAnsi="Verdana" w:cs="Times New Roman"/>
          <w:sz w:val="20"/>
          <w:szCs w:val="20"/>
        </w:rPr>
        <w:t>§ 7</w:t>
      </w:r>
    </w:p>
    <w:p w:rsidR="00C95AAF" w:rsidRDefault="007527D7">
      <w:pPr>
        <w:pStyle w:val="Akapitzlist"/>
        <w:numPr>
          <w:ilvl w:val="0"/>
          <w:numId w:val="5"/>
        </w:numPr>
        <w:tabs>
          <w:tab w:val="left" w:pos="2880"/>
        </w:tabs>
        <w:spacing w:after="0" w:line="240" w:lineRule="auto"/>
        <w:ind w:left="284" w:hanging="284"/>
        <w:jc w:val="both"/>
        <w:rPr>
          <w:rFonts w:ascii="Verdana" w:eastAsia="Batang" w:hAnsi="Verdana"/>
          <w:color w:val="000000"/>
          <w:sz w:val="20"/>
          <w:szCs w:val="20"/>
        </w:rPr>
      </w:pPr>
      <w:r>
        <w:rPr>
          <w:rFonts w:ascii="Verdana" w:eastAsia="Batang" w:hAnsi="Verdana"/>
          <w:color w:val="000000"/>
          <w:sz w:val="20"/>
          <w:szCs w:val="20"/>
        </w:rPr>
        <w:t xml:space="preserve">Wykonawca zapłaci Zamawiającemu kary umowne za opóźnienie w oddaniu określonego w umowie przedmiotu odbioru w wysokości 0,2% całkowitej wartości </w:t>
      </w:r>
      <w:r>
        <w:rPr>
          <w:rFonts w:ascii="Verdana" w:eastAsia="Batang" w:hAnsi="Verdana"/>
          <w:color w:val="000000"/>
          <w:sz w:val="20"/>
          <w:szCs w:val="20"/>
        </w:rPr>
        <w:t xml:space="preserve">umowy określonej w § 4 ust. 1 za każdy dzień opóźnienia. </w:t>
      </w:r>
    </w:p>
    <w:p w:rsidR="00C95AAF" w:rsidRDefault="007527D7">
      <w:pPr>
        <w:pStyle w:val="Akapitzlist"/>
        <w:numPr>
          <w:ilvl w:val="0"/>
          <w:numId w:val="5"/>
        </w:numPr>
        <w:tabs>
          <w:tab w:val="left" w:pos="2880"/>
        </w:tabs>
        <w:spacing w:after="0" w:line="240" w:lineRule="auto"/>
        <w:ind w:left="284" w:hanging="284"/>
        <w:jc w:val="both"/>
        <w:rPr>
          <w:rFonts w:ascii="Verdana" w:eastAsia="Batang" w:hAnsi="Verdana"/>
          <w:color w:val="000000"/>
          <w:sz w:val="20"/>
          <w:szCs w:val="20"/>
        </w:rPr>
      </w:pPr>
      <w:r>
        <w:rPr>
          <w:rFonts w:ascii="Verdana" w:eastAsia="Batang" w:hAnsi="Verdana"/>
          <w:color w:val="000000"/>
          <w:sz w:val="20"/>
          <w:szCs w:val="20"/>
        </w:rPr>
        <w:t xml:space="preserve">Zamawiający może odliczyć kary umowne od płatności należnych Wykonawcy. Zapłata kar umownych nie wpływa na zobowiązania Wykonawcy. </w:t>
      </w:r>
    </w:p>
    <w:p w:rsidR="00C95AAF" w:rsidRDefault="007527D7">
      <w:pPr>
        <w:pStyle w:val="Akapitzlist"/>
        <w:numPr>
          <w:ilvl w:val="0"/>
          <w:numId w:val="5"/>
        </w:numPr>
        <w:tabs>
          <w:tab w:val="left" w:pos="2880"/>
        </w:tabs>
        <w:spacing w:after="0" w:line="240" w:lineRule="auto"/>
        <w:ind w:left="284" w:hanging="284"/>
        <w:jc w:val="both"/>
        <w:rPr>
          <w:rFonts w:ascii="Verdana" w:eastAsia="Batang" w:hAnsi="Verdana"/>
          <w:color w:val="000000"/>
          <w:sz w:val="20"/>
          <w:szCs w:val="20"/>
        </w:rPr>
      </w:pPr>
      <w:r>
        <w:rPr>
          <w:rFonts w:ascii="Verdana" w:eastAsia="Batang" w:hAnsi="Verdana"/>
          <w:color w:val="000000"/>
          <w:sz w:val="20"/>
          <w:szCs w:val="20"/>
        </w:rPr>
        <w:t>W przypadku, gdy wartość szkody przewyższy wartość kar umownych Zamawiający ma prawo dochodzić odszkodowania w pełnej kwocie</w:t>
      </w:r>
      <w:r>
        <w:rPr>
          <w:rFonts w:ascii="Verdana" w:eastAsia="Batang" w:hAnsi="Verdana"/>
          <w:color w:val="000000"/>
          <w:sz w:val="20"/>
          <w:szCs w:val="20"/>
        </w:rPr>
        <w:t>.</w:t>
      </w:r>
    </w:p>
    <w:p w:rsidR="00C95AAF" w:rsidRDefault="007527D7">
      <w:pPr>
        <w:pStyle w:val="Akapitzlist"/>
        <w:numPr>
          <w:ilvl w:val="0"/>
          <w:numId w:val="5"/>
        </w:numPr>
        <w:tabs>
          <w:tab w:val="left" w:pos="2880"/>
        </w:tabs>
        <w:spacing w:after="0" w:line="240" w:lineRule="auto"/>
        <w:ind w:left="284" w:hanging="284"/>
        <w:jc w:val="both"/>
        <w:rPr>
          <w:rFonts w:ascii="Verdana" w:eastAsia="Batang" w:hAnsi="Verdana"/>
          <w:color w:val="000000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W razie odstąpienia od umowy przez Wykonawcę bądź przez Zamawiającego z winy Wykonawcy, Wykonawca zapłaci karę umowną w wysokości 20 % wynagrodzenia umownego</w:t>
      </w:r>
      <w:r w:rsidR="008D5EEA">
        <w:rPr>
          <w:rFonts w:ascii="Verdana" w:eastAsia="Batang" w:hAnsi="Verdana"/>
          <w:sz w:val="20"/>
          <w:szCs w:val="20"/>
        </w:rPr>
        <w:t xml:space="preserve"> </w:t>
      </w:r>
      <w:bookmarkStart w:id="2" w:name="_GoBack"/>
      <w:bookmarkEnd w:id="2"/>
      <w:r>
        <w:rPr>
          <w:rFonts w:ascii="Verdana" w:eastAsia="Batang" w:hAnsi="Verdana"/>
          <w:color w:val="000000"/>
          <w:sz w:val="20"/>
          <w:szCs w:val="20"/>
        </w:rPr>
        <w:t>określonego w § 4 ust. 1</w:t>
      </w:r>
      <w:r>
        <w:rPr>
          <w:rFonts w:ascii="Verdana" w:eastAsia="Batang" w:hAnsi="Verdana"/>
          <w:sz w:val="20"/>
          <w:szCs w:val="20"/>
        </w:rPr>
        <w:t>.</w:t>
      </w:r>
    </w:p>
    <w:p w:rsidR="00C95AAF" w:rsidRDefault="00C95AAF">
      <w:pPr>
        <w:pStyle w:val="Akapitzlist"/>
        <w:spacing w:after="0" w:line="240" w:lineRule="auto"/>
        <w:ind w:left="284"/>
        <w:jc w:val="both"/>
        <w:rPr>
          <w:rFonts w:ascii="Verdana" w:eastAsia="Batang" w:hAnsi="Verdana"/>
          <w:sz w:val="20"/>
          <w:szCs w:val="20"/>
        </w:rPr>
      </w:pPr>
    </w:p>
    <w:p w:rsidR="00C95AAF" w:rsidRDefault="007527D7">
      <w:pPr>
        <w:spacing w:after="0" w:line="240" w:lineRule="auto"/>
        <w:jc w:val="center"/>
        <w:rPr>
          <w:rFonts w:ascii="Verdana" w:eastAsia="Batang" w:hAnsi="Verdana" w:cs="Times New Roman"/>
          <w:sz w:val="20"/>
          <w:szCs w:val="20"/>
        </w:rPr>
      </w:pPr>
      <w:r>
        <w:rPr>
          <w:rFonts w:ascii="Verdana" w:eastAsia="Batang" w:hAnsi="Verdana" w:cs="Times New Roman"/>
          <w:sz w:val="20"/>
          <w:szCs w:val="20"/>
        </w:rPr>
        <w:t>§ 8</w:t>
      </w:r>
    </w:p>
    <w:p w:rsidR="00C95AAF" w:rsidRDefault="007527D7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Zgodnie z art. 144 Ustawy Prawo zamówień publicznych Zamawiający </w:t>
      </w:r>
      <w:r>
        <w:rPr>
          <w:rFonts w:ascii="Verdana" w:hAnsi="Verdana"/>
          <w:sz w:val="20"/>
          <w:szCs w:val="20"/>
        </w:rPr>
        <w:t>dopuszcza możliwość dokonania istotnych zmian w treści umowy, w stosunku do oferty na podstawie której dokonano wyboru Wykonawcy, co zostało zawarte w Ogłoszeniu oraz treści SIWZ, w przypadku wystąpienia co najmniej jednej z okoliczności wymienionych poniż</w:t>
      </w:r>
      <w:r>
        <w:rPr>
          <w:rFonts w:ascii="Verdana" w:hAnsi="Verdana"/>
          <w:sz w:val="20"/>
          <w:szCs w:val="20"/>
        </w:rPr>
        <w:t xml:space="preserve">ej, z uwzględnieniem podawanych warunków ich wprowadzenia oraz  zmiany terminu realizacji zamówienia w przypadku: </w:t>
      </w:r>
    </w:p>
    <w:p w:rsidR="00C95AAF" w:rsidRDefault="007527D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działania siły wyższej, zdarzeń losowych niezależnych od stron umowy, </w:t>
      </w:r>
    </w:p>
    <w:p w:rsidR="00C95AAF" w:rsidRDefault="007527D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zmiany powszechnie obowiązujących przepisów prawa w zakresie mającym w</w:t>
      </w:r>
      <w:r>
        <w:rPr>
          <w:rFonts w:ascii="Verdana" w:hAnsi="Verdana"/>
          <w:sz w:val="20"/>
          <w:szCs w:val="20"/>
        </w:rPr>
        <w:t xml:space="preserve">pływ na realizację przedmiotu zamówienia, </w:t>
      </w:r>
    </w:p>
    <w:p w:rsidR="00C95AAF" w:rsidRDefault="007527D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zmiany przedmiotu umowy – w przypadku, gdy Wykonawca nie jest w stanie nabyć na rynku zaoferowanego w ofercie Wykonawcy sprzętu (np. wycofanie sprzętu z produkcji), zaoferowany przez Wykonawcę sprzęt będzie posiad</w:t>
      </w:r>
      <w:r>
        <w:rPr>
          <w:rFonts w:ascii="Verdana" w:hAnsi="Verdana"/>
          <w:sz w:val="20"/>
          <w:szCs w:val="20"/>
        </w:rPr>
        <w:t>ał parametry nie gorsze niż wymagane w SIWZ i Zamawiający wyrazi zgodę na dostarczenie innego sprzętu,</w:t>
      </w:r>
    </w:p>
    <w:p w:rsidR="00C95AAF" w:rsidRDefault="007527D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przypadku obiektywnej niemożliwości dostarczenia przez Wykonawcę sprzętu wskazanego w ofercie z powodu braku jego dostępności na rynku, co zostanie </w:t>
      </w:r>
      <w:r>
        <w:rPr>
          <w:rFonts w:ascii="Verdana" w:hAnsi="Verdana"/>
          <w:sz w:val="20"/>
          <w:szCs w:val="20"/>
        </w:rPr>
        <w:t>potwierdzone przez jego producenta, dopuszczalne jest dostarczenie przez Wykonawcę towaru o parametrach technicznych nie gorszych i cenie nie wyższej niż wynikającej z oferty. W takim przypadku Wykonawca obowiązany jest uprzednio każdorazowo przedłożyć Zam</w:t>
      </w:r>
      <w:r>
        <w:rPr>
          <w:rFonts w:ascii="Verdana" w:hAnsi="Verdana"/>
          <w:sz w:val="20"/>
          <w:szCs w:val="20"/>
        </w:rPr>
        <w:t>awiającemu stosowne dokumenty (oświadczenie producenta o niedostępności zaoferowanego towaru, opinia o nie gorszych parametrach technicznych towaru zamiennego niż zaoferowany w ofercie). Zamiana zaoferowanego towaru wymaga zgody Zamawiającego, którą Zamawi</w:t>
      </w:r>
      <w:r>
        <w:rPr>
          <w:rFonts w:ascii="Verdana" w:hAnsi="Verdana"/>
          <w:sz w:val="20"/>
          <w:szCs w:val="20"/>
        </w:rPr>
        <w:t>ający udzieli niezwłocznie, gdy otrzyma wymagane dokumenty</w:t>
      </w:r>
    </w:p>
    <w:p w:rsidR="00C95AAF" w:rsidRDefault="007527D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gdy brak możliwości dochowania pierwotnego terminu wynika z okoliczności leżących po stronie Zamawiającego, zmiana nastąpi poprzez wydłużenie terminu maksymalnie o ilość dni odpowiadającą czasowi t</w:t>
      </w:r>
      <w:r>
        <w:rPr>
          <w:rFonts w:ascii="Verdana" w:hAnsi="Verdana"/>
          <w:sz w:val="20"/>
          <w:szCs w:val="20"/>
        </w:rPr>
        <w:t>rwania przyczyn uzasadniających zmianę.</w:t>
      </w:r>
    </w:p>
    <w:p w:rsidR="00C95AAF" w:rsidRDefault="007527D7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Wszelkie zmiany i uzupełnienie treści niniejszej umowy mogą być dokonywane wyłącznie w formie aneksu podpisanego przez obie strony, pod rygorem nieważności.</w:t>
      </w:r>
    </w:p>
    <w:p w:rsidR="00C95AAF" w:rsidRDefault="00C95AAF">
      <w:pPr>
        <w:spacing w:after="0" w:line="240" w:lineRule="auto"/>
        <w:jc w:val="center"/>
        <w:rPr>
          <w:rFonts w:ascii="Verdana" w:eastAsia="Batang" w:hAnsi="Verdana" w:cs="Times New Roman"/>
          <w:sz w:val="20"/>
          <w:szCs w:val="20"/>
        </w:rPr>
      </w:pPr>
    </w:p>
    <w:p w:rsidR="00C95AAF" w:rsidRDefault="007527D7">
      <w:pPr>
        <w:spacing w:after="0" w:line="240" w:lineRule="auto"/>
        <w:jc w:val="center"/>
        <w:rPr>
          <w:rFonts w:ascii="Verdana" w:eastAsia="Batang" w:hAnsi="Verdana" w:cs="Times New Roman"/>
          <w:sz w:val="20"/>
          <w:szCs w:val="20"/>
        </w:rPr>
      </w:pPr>
      <w:r>
        <w:rPr>
          <w:rFonts w:ascii="Verdana" w:eastAsia="Batang" w:hAnsi="Verdana" w:cs="Times New Roman"/>
          <w:sz w:val="20"/>
          <w:szCs w:val="20"/>
        </w:rPr>
        <w:t>§ 9</w:t>
      </w:r>
    </w:p>
    <w:p w:rsidR="00C95AAF" w:rsidRDefault="007527D7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Do wzajemnego współdziałania przy realizacji Umowy str</w:t>
      </w:r>
      <w:r>
        <w:rPr>
          <w:rFonts w:ascii="Verdana" w:hAnsi="Verdana" w:cs="Times New Roman"/>
          <w:sz w:val="20"/>
          <w:szCs w:val="20"/>
        </w:rPr>
        <w:t>ony wyznaczają:</w:t>
      </w:r>
    </w:p>
    <w:p w:rsidR="00C95AAF" w:rsidRDefault="007527D7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1) ze strony Zamawiającego: ...............................................</w:t>
      </w:r>
    </w:p>
    <w:p w:rsidR="00C95AAF" w:rsidRDefault="007527D7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2) ze strony Wykonawcy: ....................................................</w:t>
      </w:r>
    </w:p>
    <w:p w:rsidR="00C95AAF" w:rsidRDefault="00C95AAF">
      <w:pPr>
        <w:spacing w:after="0" w:line="240" w:lineRule="auto"/>
        <w:jc w:val="both"/>
        <w:rPr>
          <w:rFonts w:ascii="Verdana" w:eastAsia="Batang" w:hAnsi="Verdana" w:cs="Times New Roman"/>
          <w:b/>
          <w:bCs/>
          <w:sz w:val="20"/>
          <w:szCs w:val="20"/>
        </w:rPr>
      </w:pPr>
    </w:p>
    <w:p w:rsidR="00C95AAF" w:rsidRDefault="007527D7">
      <w:pPr>
        <w:spacing w:after="0" w:line="240" w:lineRule="auto"/>
        <w:jc w:val="center"/>
        <w:rPr>
          <w:rFonts w:ascii="Verdana" w:eastAsia="Batang" w:hAnsi="Verdana" w:cs="Times New Roman"/>
          <w:sz w:val="20"/>
          <w:szCs w:val="20"/>
        </w:rPr>
      </w:pPr>
      <w:r>
        <w:rPr>
          <w:rFonts w:ascii="Verdana" w:eastAsia="Batang" w:hAnsi="Verdana" w:cs="Times New Roman"/>
          <w:sz w:val="20"/>
          <w:szCs w:val="20"/>
        </w:rPr>
        <w:t>§ 10</w:t>
      </w:r>
    </w:p>
    <w:p w:rsidR="00C95AAF" w:rsidRDefault="007527D7">
      <w:pPr>
        <w:spacing w:after="0" w:line="240" w:lineRule="auto"/>
        <w:jc w:val="both"/>
        <w:rPr>
          <w:rFonts w:ascii="Verdana" w:eastAsia="Batang" w:hAnsi="Verdana" w:cs="Times New Roman"/>
          <w:sz w:val="20"/>
          <w:szCs w:val="20"/>
        </w:rPr>
      </w:pPr>
      <w:r>
        <w:rPr>
          <w:rFonts w:ascii="Verdana" w:eastAsia="Batang" w:hAnsi="Verdana" w:cs="Times New Roman"/>
          <w:sz w:val="20"/>
          <w:szCs w:val="20"/>
        </w:rPr>
        <w:t xml:space="preserve">W sprawach nieregulowanych niniejszą umową stosuje się przepisy  Kodeksu </w:t>
      </w:r>
      <w:r>
        <w:rPr>
          <w:rFonts w:ascii="Verdana" w:eastAsia="Batang" w:hAnsi="Verdana" w:cs="Times New Roman"/>
          <w:sz w:val="20"/>
          <w:szCs w:val="20"/>
        </w:rPr>
        <w:t>Cywilnego.</w:t>
      </w:r>
    </w:p>
    <w:p w:rsidR="00C95AAF" w:rsidRDefault="00C95AAF">
      <w:pPr>
        <w:spacing w:after="0" w:line="240" w:lineRule="auto"/>
        <w:jc w:val="both"/>
        <w:rPr>
          <w:rFonts w:ascii="Verdana" w:eastAsia="Batang" w:hAnsi="Verdana" w:cs="Times New Roman"/>
          <w:sz w:val="20"/>
          <w:szCs w:val="20"/>
        </w:rPr>
      </w:pPr>
    </w:p>
    <w:p w:rsidR="00C95AAF" w:rsidRDefault="007527D7">
      <w:pPr>
        <w:spacing w:after="0" w:line="240" w:lineRule="auto"/>
        <w:jc w:val="center"/>
        <w:rPr>
          <w:rFonts w:ascii="Verdana" w:eastAsia="Batang" w:hAnsi="Verdana" w:cs="Times New Roman"/>
          <w:sz w:val="20"/>
          <w:szCs w:val="20"/>
        </w:rPr>
      </w:pPr>
      <w:r>
        <w:rPr>
          <w:rFonts w:ascii="Verdana" w:eastAsia="Batang" w:hAnsi="Verdana" w:cs="Times New Roman"/>
          <w:sz w:val="20"/>
          <w:szCs w:val="20"/>
        </w:rPr>
        <w:t>§ 11</w:t>
      </w:r>
    </w:p>
    <w:p w:rsidR="00C95AAF" w:rsidRDefault="007527D7">
      <w:pPr>
        <w:spacing w:after="0" w:line="240" w:lineRule="auto"/>
        <w:jc w:val="both"/>
        <w:rPr>
          <w:rFonts w:ascii="Verdana" w:eastAsia="Batang" w:hAnsi="Verdana" w:cs="Times New Roman"/>
          <w:sz w:val="20"/>
          <w:szCs w:val="20"/>
        </w:rPr>
      </w:pPr>
      <w:r>
        <w:rPr>
          <w:rFonts w:ascii="Verdana" w:eastAsia="Batang" w:hAnsi="Verdana" w:cs="Times New Roman"/>
          <w:sz w:val="20"/>
          <w:szCs w:val="20"/>
        </w:rPr>
        <w:t>Umowę niniejszą sporządza się w trzech egzemplarzach – 2 egzemplarze dla Zamawiającego i 1 egzemplarz dla Wykonawcy.</w:t>
      </w:r>
    </w:p>
    <w:p w:rsidR="00C95AAF" w:rsidRDefault="00C95AAF">
      <w:pPr>
        <w:spacing w:after="0" w:line="240" w:lineRule="auto"/>
        <w:jc w:val="both"/>
        <w:rPr>
          <w:rFonts w:ascii="Verdana" w:eastAsia="Batang" w:hAnsi="Verdana" w:cs="Times New Roman"/>
          <w:sz w:val="20"/>
          <w:szCs w:val="20"/>
        </w:rPr>
      </w:pPr>
    </w:p>
    <w:p w:rsidR="00C95AAF" w:rsidRDefault="00C95AAF">
      <w:pPr>
        <w:spacing w:after="0" w:line="240" w:lineRule="auto"/>
        <w:jc w:val="both"/>
        <w:rPr>
          <w:rFonts w:ascii="Verdana" w:eastAsia="Batang" w:hAnsi="Verdana" w:cs="Times New Roman"/>
          <w:sz w:val="20"/>
          <w:szCs w:val="20"/>
        </w:rPr>
      </w:pPr>
    </w:p>
    <w:p w:rsidR="00C95AAF" w:rsidRDefault="007527D7">
      <w:pPr>
        <w:tabs>
          <w:tab w:val="left" w:pos="0"/>
        </w:tabs>
        <w:spacing w:after="0" w:line="240" w:lineRule="auto"/>
        <w:jc w:val="both"/>
        <w:rPr>
          <w:rFonts w:ascii="Verdana" w:eastAsia="Batang" w:hAnsi="Verdana" w:cs="Times New Roman"/>
          <w:b/>
          <w:bCs/>
          <w:sz w:val="20"/>
          <w:szCs w:val="20"/>
        </w:rPr>
      </w:pPr>
      <w:r>
        <w:rPr>
          <w:rFonts w:ascii="Verdana" w:eastAsia="Batang" w:hAnsi="Verdana" w:cs="Times New Roman"/>
          <w:b/>
          <w:bCs/>
          <w:sz w:val="20"/>
          <w:szCs w:val="20"/>
        </w:rPr>
        <w:tab/>
      </w:r>
    </w:p>
    <w:p w:rsidR="00C95AAF" w:rsidRDefault="00C95AAF">
      <w:pPr>
        <w:tabs>
          <w:tab w:val="left" w:pos="0"/>
        </w:tabs>
        <w:spacing w:after="0" w:line="240" w:lineRule="auto"/>
        <w:jc w:val="both"/>
        <w:rPr>
          <w:rFonts w:ascii="Verdana" w:eastAsia="Batang" w:hAnsi="Verdana" w:cs="Times New Roman"/>
          <w:b/>
          <w:bCs/>
          <w:sz w:val="20"/>
          <w:szCs w:val="20"/>
        </w:rPr>
      </w:pPr>
    </w:p>
    <w:p w:rsidR="00C95AAF" w:rsidRDefault="00C95AAF">
      <w:pPr>
        <w:tabs>
          <w:tab w:val="left" w:pos="0"/>
        </w:tabs>
        <w:spacing w:after="0" w:line="240" w:lineRule="auto"/>
        <w:jc w:val="both"/>
        <w:rPr>
          <w:rFonts w:ascii="Verdana" w:eastAsia="Batang" w:hAnsi="Verdana" w:cs="Times New Roman"/>
          <w:b/>
          <w:bCs/>
          <w:sz w:val="20"/>
          <w:szCs w:val="20"/>
        </w:rPr>
      </w:pPr>
    </w:p>
    <w:p w:rsidR="00C95AAF" w:rsidRDefault="007527D7">
      <w:pPr>
        <w:tabs>
          <w:tab w:val="left" w:pos="0"/>
        </w:tabs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eastAsia="Batang" w:hAnsi="Verdana" w:cs="Times New Roman"/>
          <w:b/>
          <w:bCs/>
          <w:sz w:val="20"/>
          <w:szCs w:val="20"/>
        </w:rPr>
        <w:t xml:space="preserve">        WYKONAWCA</w:t>
      </w:r>
      <w:r>
        <w:rPr>
          <w:rFonts w:ascii="Verdana" w:eastAsia="Batang" w:hAnsi="Verdana" w:cs="Times New Roman"/>
          <w:b/>
          <w:bCs/>
          <w:sz w:val="20"/>
          <w:szCs w:val="20"/>
        </w:rPr>
        <w:tab/>
      </w:r>
      <w:r>
        <w:rPr>
          <w:rFonts w:ascii="Verdana" w:eastAsia="Batang" w:hAnsi="Verdana" w:cs="Times New Roman"/>
          <w:b/>
          <w:bCs/>
          <w:sz w:val="20"/>
          <w:szCs w:val="20"/>
        </w:rPr>
        <w:tab/>
      </w:r>
      <w:r>
        <w:rPr>
          <w:rFonts w:ascii="Verdana" w:eastAsia="Batang" w:hAnsi="Verdana" w:cs="Times New Roman"/>
          <w:b/>
          <w:bCs/>
          <w:sz w:val="20"/>
          <w:szCs w:val="20"/>
        </w:rPr>
        <w:tab/>
      </w:r>
      <w:r>
        <w:rPr>
          <w:rFonts w:ascii="Verdana" w:eastAsia="Batang" w:hAnsi="Verdana" w:cs="Times New Roman"/>
          <w:b/>
          <w:bCs/>
          <w:sz w:val="20"/>
          <w:szCs w:val="20"/>
        </w:rPr>
        <w:tab/>
      </w:r>
      <w:r>
        <w:rPr>
          <w:rFonts w:ascii="Verdana" w:eastAsia="Batang" w:hAnsi="Verdana" w:cs="Times New Roman"/>
          <w:b/>
          <w:bCs/>
          <w:sz w:val="20"/>
          <w:szCs w:val="20"/>
        </w:rPr>
        <w:tab/>
        <w:t xml:space="preserve"> </w:t>
      </w:r>
      <w:r>
        <w:rPr>
          <w:rFonts w:ascii="Verdana" w:eastAsia="Batang" w:hAnsi="Verdana" w:cs="Times New Roman"/>
          <w:b/>
          <w:bCs/>
          <w:sz w:val="20"/>
          <w:szCs w:val="20"/>
        </w:rPr>
        <w:tab/>
        <w:t xml:space="preserve">                 ZAMAWIAJĄCY</w:t>
      </w:r>
    </w:p>
    <w:p w:rsidR="00C95AAF" w:rsidRDefault="007527D7">
      <w:pPr>
        <w:pStyle w:val="Default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     </w:t>
      </w:r>
    </w:p>
    <w:p w:rsidR="00C95AAF" w:rsidRDefault="00C95AAF">
      <w:pPr>
        <w:pStyle w:val="Default"/>
        <w:rPr>
          <w:rFonts w:ascii="Verdana" w:hAnsi="Verdana"/>
          <w:color w:val="auto"/>
          <w:sz w:val="20"/>
          <w:szCs w:val="20"/>
        </w:rPr>
      </w:pPr>
    </w:p>
    <w:p w:rsidR="00C95AAF" w:rsidRDefault="007527D7">
      <w:pPr>
        <w:pStyle w:val="Default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…………………………………………….</w:t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  <w:t xml:space="preserve">  ………………………………………</w:t>
      </w:r>
    </w:p>
    <w:p w:rsidR="00C95AAF" w:rsidRDefault="00C95AAF">
      <w:pPr>
        <w:pStyle w:val="Default"/>
        <w:rPr>
          <w:rFonts w:ascii="Verdana" w:hAnsi="Verdana"/>
          <w:color w:val="auto"/>
          <w:sz w:val="20"/>
          <w:szCs w:val="20"/>
        </w:rPr>
      </w:pPr>
    </w:p>
    <w:p w:rsidR="00C95AAF" w:rsidRDefault="00C95AAF">
      <w:pPr>
        <w:pStyle w:val="Default"/>
        <w:rPr>
          <w:rFonts w:ascii="Verdana" w:hAnsi="Verdana"/>
          <w:color w:val="auto"/>
          <w:sz w:val="20"/>
          <w:szCs w:val="20"/>
        </w:rPr>
      </w:pPr>
    </w:p>
    <w:p w:rsidR="00C95AAF" w:rsidRDefault="00C95AAF">
      <w:pPr>
        <w:pStyle w:val="Default"/>
        <w:rPr>
          <w:rFonts w:ascii="Verdana" w:hAnsi="Verdana"/>
          <w:color w:val="auto"/>
          <w:sz w:val="20"/>
          <w:szCs w:val="20"/>
        </w:rPr>
      </w:pPr>
    </w:p>
    <w:p w:rsidR="00C95AAF" w:rsidRDefault="00C95AAF">
      <w:pPr>
        <w:pStyle w:val="Default"/>
        <w:rPr>
          <w:rFonts w:ascii="Verdana" w:hAnsi="Verdana"/>
          <w:color w:val="auto"/>
          <w:sz w:val="20"/>
          <w:szCs w:val="20"/>
        </w:rPr>
      </w:pPr>
    </w:p>
    <w:p w:rsidR="00C95AAF" w:rsidRDefault="00C95AAF">
      <w:pPr>
        <w:pStyle w:val="Default"/>
        <w:rPr>
          <w:rFonts w:ascii="Verdana" w:hAnsi="Verdana"/>
          <w:color w:val="auto"/>
          <w:sz w:val="20"/>
          <w:szCs w:val="20"/>
        </w:rPr>
      </w:pPr>
    </w:p>
    <w:p w:rsidR="00C95AAF" w:rsidRDefault="00C95AAF"/>
    <w:sectPr w:rsidR="00C95AAF">
      <w:headerReference w:type="default" r:id="rId7"/>
      <w:footerReference w:type="default" r:id="rId8"/>
      <w:pgSz w:w="11906" w:h="16838"/>
      <w:pgMar w:top="1985" w:right="1417" w:bottom="1417" w:left="1417" w:header="192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7D7" w:rsidRDefault="007527D7">
      <w:pPr>
        <w:spacing w:after="0" w:line="240" w:lineRule="auto"/>
      </w:pPr>
      <w:r>
        <w:separator/>
      </w:r>
    </w:p>
  </w:endnote>
  <w:endnote w:type="continuationSeparator" w:id="0">
    <w:p w:rsidR="007527D7" w:rsidRDefault="00752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094943"/>
      <w:docPartObj>
        <w:docPartGallery w:val="Page Numbers (Bottom of Page)"/>
        <w:docPartUnique/>
      </w:docPartObj>
    </w:sdtPr>
    <w:sdtEndPr/>
    <w:sdtContent>
      <w:p w:rsidR="00C95AAF" w:rsidRDefault="007527D7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:rsidR="00C95AAF" w:rsidRDefault="00C95A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7D7" w:rsidRDefault="007527D7">
      <w:pPr>
        <w:spacing w:after="0" w:line="240" w:lineRule="auto"/>
      </w:pPr>
      <w:r>
        <w:separator/>
      </w:r>
    </w:p>
  </w:footnote>
  <w:footnote w:type="continuationSeparator" w:id="0">
    <w:p w:rsidR="007527D7" w:rsidRDefault="00752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AAF" w:rsidRDefault="007527D7">
    <w:pPr>
      <w:pStyle w:val="Nagwek"/>
    </w:pPr>
    <w:r>
      <w:rPr>
        <w:noProof/>
      </w:rPr>
      <w:drawing>
        <wp:anchor distT="0" distB="0" distL="0" distR="0" simplePos="0" relativeHeight="5" behindDoc="1" locked="0" layoutInCell="1" allowOverlap="1">
          <wp:simplePos x="0" y="0"/>
          <wp:positionH relativeFrom="margin">
            <wp:posOffset>-356870</wp:posOffset>
          </wp:positionH>
          <wp:positionV relativeFrom="paragraph">
            <wp:posOffset>-767715</wp:posOffset>
          </wp:positionV>
          <wp:extent cx="6477000" cy="457200"/>
          <wp:effectExtent l="0" t="0" r="0" b="0"/>
          <wp:wrapNone/>
          <wp:docPr id="1" name="Obraz 12" descr="C:\Users\wojciech.krycki\Desktop\Logo zestawienia HQ\FE(PR)-RP-PZ-UE(EFS)\FE(PR)-RP-PZ-UE(EFS) B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2" descr="C:\Users\wojciech.krycki\Desktop\Logo zestawienia HQ\FE(PR)-RP-PZ-UE(EFS)\FE(PR)-RP-PZ-UE(EFS) BT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B6249"/>
    <w:multiLevelType w:val="multilevel"/>
    <w:tmpl w:val="C6761B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60798"/>
    <w:multiLevelType w:val="multilevel"/>
    <w:tmpl w:val="1B20D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74F54"/>
    <w:multiLevelType w:val="multilevel"/>
    <w:tmpl w:val="2A068C10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597FC5"/>
    <w:multiLevelType w:val="multilevel"/>
    <w:tmpl w:val="0F0A74D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9902465"/>
    <w:multiLevelType w:val="multilevel"/>
    <w:tmpl w:val="D73CAC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E831CC"/>
    <w:multiLevelType w:val="multilevel"/>
    <w:tmpl w:val="12302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C14E5"/>
    <w:multiLevelType w:val="multilevel"/>
    <w:tmpl w:val="85B01EDC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B7B4158"/>
    <w:multiLevelType w:val="multilevel"/>
    <w:tmpl w:val="33EEB79A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BA4284"/>
    <w:multiLevelType w:val="multilevel"/>
    <w:tmpl w:val="ED9AD5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D094C"/>
    <w:multiLevelType w:val="multilevel"/>
    <w:tmpl w:val="9294E6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5AAF"/>
    <w:rsid w:val="007527D7"/>
    <w:rsid w:val="00851DF7"/>
    <w:rsid w:val="008D4215"/>
    <w:rsid w:val="008D5EEA"/>
    <w:rsid w:val="00C95AAF"/>
    <w:rsid w:val="00E45BD0"/>
    <w:rsid w:val="00F5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AF8E0"/>
  <w15:docId w15:val="{A9209CCE-CE04-4A79-8FD9-0A262514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5158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275158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275158"/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113A08"/>
  </w:style>
  <w:style w:type="character" w:customStyle="1" w:styleId="StopkaZnak">
    <w:name w:val="Stopka Znak"/>
    <w:basedOn w:val="Domylnaczcionkaakapitu"/>
    <w:link w:val="Stopka"/>
    <w:uiPriority w:val="99"/>
    <w:qFormat/>
    <w:rsid w:val="00113A08"/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113A0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semiHidden/>
    <w:unhideWhenUsed/>
    <w:rsid w:val="0027515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27515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27515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13A08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1499</Words>
  <Characters>8997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dc:description/>
  <cp:lastModifiedBy>Igor Wysocki</cp:lastModifiedBy>
  <cp:revision>18</cp:revision>
  <dcterms:created xsi:type="dcterms:W3CDTF">2020-06-07T08:37:00Z</dcterms:created>
  <dcterms:modified xsi:type="dcterms:W3CDTF">2020-10-02T09:28:00Z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