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42ED" w:rsidRDefault="00AC42ED" w:rsidP="00B20F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2  </w:t>
      </w:r>
      <w:r w:rsidR="00707584"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z w:val="22"/>
          <w:szCs w:val="22"/>
        </w:rPr>
        <w:t xml:space="preserve"> ogłoszenia nr DA.</w:t>
      </w:r>
      <w:r w:rsidR="00DD4EFA">
        <w:rPr>
          <w:rFonts w:asciiTheme="minorHAnsi" w:hAnsiTheme="minorHAnsi"/>
          <w:sz w:val="22"/>
          <w:szCs w:val="22"/>
        </w:rPr>
        <w:t>203.1.2020</w:t>
      </w:r>
    </w:p>
    <w:p w:rsidR="00BB7C41" w:rsidRPr="008D4903" w:rsidRDefault="00E7707B" w:rsidP="00B20FA2">
      <w:pPr>
        <w:rPr>
          <w:rFonts w:asciiTheme="minorHAnsi" w:hAnsiTheme="minorHAnsi"/>
          <w:sz w:val="22"/>
          <w:szCs w:val="22"/>
        </w:rPr>
      </w:pPr>
      <w:r w:rsidRPr="008D4903">
        <w:rPr>
          <w:rFonts w:asciiTheme="minorHAnsi" w:hAnsiTheme="minorHAnsi"/>
          <w:sz w:val="22"/>
          <w:szCs w:val="22"/>
        </w:rPr>
        <w:t xml:space="preserve">        </w:t>
      </w:r>
    </w:p>
    <w:p w:rsidR="00986B04" w:rsidRPr="008D4903" w:rsidRDefault="00986B04" w:rsidP="008D4903">
      <w:pPr>
        <w:jc w:val="both"/>
        <w:rPr>
          <w:rFonts w:asciiTheme="minorHAnsi" w:hAnsiTheme="minorHAnsi"/>
          <w:b/>
          <w:sz w:val="22"/>
          <w:szCs w:val="22"/>
        </w:rPr>
      </w:pPr>
      <w:r w:rsidRPr="008D4903">
        <w:rPr>
          <w:rFonts w:asciiTheme="minorHAnsi" w:hAnsiTheme="minorHAnsi"/>
          <w:b/>
          <w:sz w:val="22"/>
          <w:szCs w:val="22"/>
        </w:rPr>
        <w:t>UMOWA NAJM</w:t>
      </w:r>
      <w:r w:rsidR="008D4903" w:rsidRPr="008D4903">
        <w:rPr>
          <w:rFonts w:asciiTheme="minorHAnsi" w:hAnsiTheme="minorHAnsi"/>
          <w:b/>
          <w:sz w:val="22"/>
          <w:szCs w:val="22"/>
        </w:rPr>
        <w:t>U LOKALU U</w:t>
      </w:r>
      <w:r w:rsidR="00DF1A90">
        <w:rPr>
          <w:rFonts w:asciiTheme="minorHAnsi" w:hAnsiTheme="minorHAnsi"/>
          <w:b/>
          <w:sz w:val="22"/>
          <w:szCs w:val="22"/>
        </w:rPr>
        <w:t>Ż</w:t>
      </w:r>
      <w:r w:rsidR="0046306A">
        <w:rPr>
          <w:rFonts w:asciiTheme="minorHAnsi" w:hAnsiTheme="minorHAnsi"/>
          <w:b/>
          <w:sz w:val="22"/>
          <w:szCs w:val="22"/>
        </w:rPr>
        <w:t>YTKOWEGO  nr DA.2031.</w:t>
      </w:r>
      <w:r w:rsidR="003759AA">
        <w:rPr>
          <w:rFonts w:asciiTheme="minorHAnsi" w:hAnsiTheme="minorHAnsi"/>
          <w:b/>
          <w:sz w:val="22"/>
          <w:szCs w:val="22"/>
        </w:rPr>
        <w:t>1</w:t>
      </w:r>
      <w:r w:rsidRPr="008D4903">
        <w:rPr>
          <w:rFonts w:asciiTheme="minorHAnsi" w:hAnsiTheme="minorHAnsi"/>
          <w:b/>
          <w:sz w:val="22"/>
          <w:szCs w:val="22"/>
        </w:rPr>
        <w:t>.20</w:t>
      </w:r>
      <w:r w:rsidR="003759AA">
        <w:rPr>
          <w:rFonts w:asciiTheme="minorHAnsi" w:hAnsiTheme="minorHAnsi"/>
          <w:b/>
          <w:sz w:val="22"/>
          <w:szCs w:val="22"/>
        </w:rPr>
        <w:t>20</w:t>
      </w:r>
    </w:p>
    <w:p w:rsidR="009A4776" w:rsidRPr="008D4903" w:rsidRDefault="009A4776" w:rsidP="009A4776">
      <w:pPr>
        <w:rPr>
          <w:rFonts w:asciiTheme="minorHAnsi" w:hAnsiTheme="minorHAnsi"/>
          <w:b/>
          <w:sz w:val="22"/>
          <w:szCs w:val="22"/>
        </w:rPr>
      </w:pPr>
    </w:p>
    <w:p w:rsidR="00133D64" w:rsidRPr="00EA3FE0" w:rsidRDefault="009A4776" w:rsidP="009A4776">
      <w:pPr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Zawarta </w:t>
      </w:r>
      <w:r w:rsidR="009E0880">
        <w:rPr>
          <w:rFonts w:asciiTheme="minorHAnsi" w:hAnsiTheme="minorHAnsi"/>
          <w:sz w:val="22"/>
          <w:szCs w:val="22"/>
        </w:rPr>
        <w:t xml:space="preserve">w dniu  </w:t>
      </w:r>
      <w:r w:rsidR="003759AA">
        <w:rPr>
          <w:rFonts w:asciiTheme="minorHAnsi" w:hAnsiTheme="minorHAnsi"/>
          <w:sz w:val="22"/>
          <w:szCs w:val="22"/>
        </w:rPr>
        <w:t>……</w:t>
      </w:r>
      <w:r w:rsidR="009E0880">
        <w:rPr>
          <w:rFonts w:asciiTheme="minorHAnsi" w:hAnsiTheme="minorHAnsi"/>
          <w:sz w:val="22"/>
          <w:szCs w:val="22"/>
        </w:rPr>
        <w:t xml:space="preserve"> września</w:t>
      </w:r>
      <w:r w:rsidR="00133D64" w:rsidRPr="00EA3FE0">
        <w:rPr>
          <w:rFonts w:asciiTheme="minorHAnsi" w:hAnsiTheme="minorHAnsi"/>
          <w:sz w:val="22"/>
          <w:szCs w:val="22"/>
        </w:rPr>
        <w:t xml:space="preserve"> 20</w:t>
      </w:r>
      <w:r w:rsidR="003759AA">
        <w:rPr>
          <w:rFonts w:asciiTheme="minorHAnsi" w:hAnsiTheme="minorHAnsi"/>
          <w:sz w:val="22"/>
          <w:szCs w:val="22"/>
        </w:rPr>
        <w:t xml:space="preserve">20 </w:t>
      </w:r>
      <w:r w:rsidRPr="00EA3FE0">
        <w:rPr>
          <w:rFonts w:asciiTheme="minorHAnsi" w:hAnsiTheme="minorHAnsi"/>
          <w:sz w:val="22"/>
          <w:szCs w:val="22"/>
        </w:rPr>
        <w:t>roku w Kołobrzegu pomiędzy</w:t>
      </w:r>
    </w:p>
    <w:p w:rsidR="00133D64" w:rsidRPr="00EA3FE0" w:rsidRDefault="00133D64" w:rsidP="009A4776">
      <w:pPr>
        <w:rPr>
          <w:rFonts w:asciiTheme="minorHAnsi" w:hAnsiTheme="minorHAnsi"/>
          <w:sz w:val="22"/>
          <w:szCs w:val="22"/>
        </w:rPr>
      </w:pPr>
    </w:p>
    <w:p w:rsidR="00133D64" w:rsidRPr="00EA3FE0" w:rsidRDefault="000C1E51" w:rsidP="00133D64">
      <w:pPr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Powiatem Kołobrzeskim,</w:t>
      </w:r>
      <w:r w:rsidR="00133D64" w:rsidRPr="00EA3FE0">
        <w:rPr>
          <w:rFonts w:asciiTheme="minorHAnsi" w:hAnsiTheme="minorHAnsi"/>
          <w:sz w:val="22"/>
          <w:szCs w:val="22"/>
        </w:rPr>
        <w:t xml:space="preserve">  pl. Ratuszowy 1, 78-100 Kołobrzeg, N</w:t>
      </w:r>
      <w:r w:rsidRPr="00EA3FE0">
        <w:rPr>
          <w:rFonts w:asciiTheme="minorHAnsi" w:hAnsiTheme="minorHAnsi"/>
          <w:sz w:val="22"/>
          <w:szCs w:val="22"/>
        </w:rPr>
        <w:t xml:space="preserve">IP 671-17-26-929 reprezentowanym </w:t>
      </w:r>
      <w:r w:rsidR="00133D64" w:rsidRPr="00EA3FE0">
        <w:rPr>
          <w:rFonts w:asciiTheme="minorHAnsi" w:hAnsiTheme="minorHAnsi"/>
          <w:sz w:val="22"/>
          <w:szCs w:val="22"/>
        </w:rPr>
        <w:t>przez Zespół Szkół Ekonomiczno – Hotelarskich im. Emilii Gierczak (ZSEH),  ul. Łopuskiego 13, 78-100 Kołobrzeg zwany dalej Wynajmującym.</w:t>
      </w:r>
    </w:p>
    <w:p w:rsidR="000C1E51" w:rsidRPr="00EA3FE0" w:rsidRDefault="00133D64" w:rsidP="00133D64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Osobą upoważnioną do zawierania umów w imieniu i na rzecz Zamawiającego jest Dyrektor ZSEH</w:t>
      </w:r>
    </w:p>
    <w:p w:rsidR="009A4776" w:rsidRPr="00EA3FE0" w:rsidRDefault="00133D64" w:rsidP="00EA3FE0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mgr Zbigniew Stankiewicz – na podstawie pełnomocnictwa z dnia 29 listopada 2016r. udzielonego na mocy uchwały nr 231/2016 Zarządu Powiatu w Kołobrzegu z dnia 29 listopada 2016r. w sprawie udzielenia pełnomocnictw dyrektorom jednostek organizacyjnych  Powiatu Kołobrzeskiego.</w:t>
      </w:r>
    </w:p>
    <w:p w:rsidR="009A4776" w:rsidRPr="00EA3FE0" w:rsidRDefault="009A4776" w:rsidP="00EA3FE0">
      <w:pPr>
        <w:spacing w:before="60" w:after="6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a</w:t>
      </w:r>
    </w:p>
    <w:p w:rsidR="009E0880" w:rsidRPr="009E0880" w:rsidRDefault="009E0880" w:rsidP="009E0880">
      <w:pPr>
        <w:spacing w:before="120"/>
        <w:rPr>
          <w:rFonts w:ascii="Calibri" w:hAnsi="Calibri"/>
        </w:rPr>
      </w:pPr>
      <w:r w:rsidRPr="009E0880">
        <w:rPr>
          <w:rFonts w:ascii="Calibri" w:hAnsi="Calibri"/>
        </w:rPr>
        <w:t xml:space="preserve">Firmą </w:t>
      </w:r>
      <w:r w:rsidR="00707584" w:rsidRPr="00707584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………………………………………………………………………………………………………………..</w:t>
      </w:r>
    </w:p>
    <w:p w:rsidR="009E0880" w:rsidRPr="009E0880" w:rsidRDefault="009E0880" w:rsidP="009E0880">
      <w:pPr>
        <w:rPr>
          <w:rFonts w:ascii="Calibri" w:hAnsi="Calibri"/>
        </w:rPr>
      </w:pPr>
      <w:r w:rsidRPr="009E0880">
        <w:rPr>
          <w:rFonts w:ascii="Calibri" w:hAnsi="Calibri"/>
        </w:rPr>
        <w:t xml:space="preserve">NIP: </w:t>
      </w:r>
      <w:r w:rsidR="00707584" w:rsidRPr="00707584">
        <w:rPr>
          <w:rFonts w:ascii="Calibri" w:hAnsi="Calibri"/>
          <w:sz w:val="18"/>
          <w:szCs w:val="18"/>
        </w:rPr>
        <w:t>…………………………………………………………….</w:t>
      </w:r>
      <w:r w:rsidRPr="009E0880">
        <w:rPr>
          <w:rFonts w:ascii="Calibri" w:hAnsi="Calibri"/>
        </w:rPr>
        <w:t xml:space="preserve"> </w:t>
      </w:r>
    </w:p>
    <w:p w:rsidR="009E0880" w:rsidRPr="009E0880" w:rsidRDefault="009E0880" w:rsidP="009E0880">
      <w:pPr>
        <w:rPr>
          <w:rFonts w:ascii="Calibri" w:hAnsi="Calibri"/>
        </w:rPr>
      </w:pPr>
      <w:r w:rsidRPr="009E0880">
        <w:rPr>
          <w:rFonts w:ascii="Calibri" w:hAnsi="Calibri"/>
        </w:rPr>
        <w:t xml:space="preserve">reprezentowaną przez </w:t>
      </w:r>
      <w:r w:rsidR="00707584" w:rsidRPr="00707584">
        <w:rPr>
          <w:rFonts w:ascii="Calibri" w:hAnsi="Calibri"/>
          <w:sz w:val="18"/>
          <w:szCs w:val="18"/>
        </w:rPr>
        <w:t>………………………………………………………..</w:t>
      </w:r>
    </w:p>
    <w:p w:rsidR="00133D64" w:rsidRPr="00EA3FE0" w:rsidRDefault="00C5715E" w:rsidP="009A4776">
      <w:pPr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zwaną</w:t>
      </w:r>
      <w:r w:rsidR="009A4776" w:rsidRPr="00EA3FE0">
        <w:rPr>
          <w:rFonts w:asciiTheme="minorHAnsi" w:hAnsiTheme="minorHAnsi"/>
          <w:sz w:val="22"/>
          <w:szCs w:val="22"/>
        </w:rPr>
        <w:t xml:space="preserve"> dalej Najemcą,</w:t>
      </w:r>
    </w:p>
    <w:p w:rsidR="009A4776" w:rsidRDefault="009A4776" w:rsidP="009A4776">
      <w:pPr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o</w:t>
      </w:r>
      <w:r w:rsidR="00580CC4" w:rsidRPr="00EA3FE0">
        <w:rPr>
          <w:rFonts w:asciiTheme="minorHAnsi" w:hAnsiTheme="minorHAnsi"/>
          <w:sz w:val="22"/>
          <w:szCs w:val="22"/>
        </w:rPr>
        <w:t xml:space="preserve"> </w:t>
      </w:r>
      <w:r w:rsidRPr="00EA3FE0">
        <w:rPr>
          <w:rFonts w:asciiTheme="minorHAnsi" w:hAnsiTheme="minorHAnsi"/>
          <w:sz w:val="22"/>
          <w:szCs w:val="22"/>
        </w:rPr>
        <w:t>następującej treści:</w:t>
      </w:r>
    </w:p>
    <w:p w:rsidR="00073709" w:rsidRPr="00EA3FE0" w:rsidRDefault="00073709" w:rsidP="009A4776">
      <w:pPr>
        <w:rPr>
          <w:rFonts w:asciiTheme="minorHAnsi" w:hAnsiTheme="minorHAnsi"/>
          <w:sz w:val="22"/>
          <w:szCs w:val="22"/>
        </w:rPr>
      </w:pPr>
    </w:p>
    <w:p w:rsidR="009A4776" w:rsidRPr="00EA3FE0" w:rsidRDefault="009A4776" w:rsidP="00073709">
      <w:pPr>
        <w:jc w:val="center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1.</w:t>
      </w: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1.Wynajmujący oddaje</w:t>
      </w:r>
      <w:r w:rsidR="009E0880">
        <w:rPr>
          <w:rFonts w:asciiTheme="minorHAnsi" w:hAnsiTheme="minorHAnsi"/>
          <w:sz w:val="22"/>
          <w:szCs w:val="22"/>
        </w:rPr>
        <w:t xml:space="preserve"> z dniem </w:t>
      </w:r>
      <w:r w:rsidR="003759AA">
        <w:rPr>
          <w:rFonts w:asciiTheme="minorHAnsi" w:hAnsiTheme="minorHAnsi"/>
          <w:sz w:val="22"/>
          <w:szCs w:val="22"/>
        </w:rPr>
        <w:t>1</w:t>
      </w:r>
      <w:r w:rsidR="009E0880">
        <w:rPr>
          <w:rFonts w:asciiTheme="minorHAnsi" w:hAnsiTheme="minorHAnsi"/>
          <w:sz w:val="22"/>
          <w:szCs w:val="22"/>
        </w:rPr>
        <w:t xml:space="preserve"> </w:t>
      </w:r>
      <w:r w:rsidR="003759AA">
        <w:rPr>
          <w:rFonts w:asciiTheme="minorHAnsi" w:hAnsiTheme="minorHAnsi"/>
          <w:sz w:val="22"/>
          <w:szCs w:val="22"/>
        </w:rPr>
        <w:t>października</w:t>
      </w:r>
      <w:r w:rsidR="00396580">
        <w:rPr>
          <w:rFonts w:asciiTheme="minorHAnsi" w:hAnsiTheme="minorHAnsi"/>
          <w:sz w:val="22"/>
          <w:szCs w:val="22"/>
        </w:rPr>
        <w:t xml:space="preserve"> 20</w:t>
      </w:r>
      <w:r w:rsidR="003759AA">
        <w:rPr>
          <w:rFonts w:asciiTheme="minorHAnsi" w:hAnsiTheme="minorHAnsi"/>
          <w:sz w:val="22"/>
          <w:szCs w:val="22"/>
        </w:rPr>
        <w:t>20</w:t>
      </w:r>
      <w:r w:rsidR="00396580">
        <w:rPr>
          <w:rFonts w:asciiTheme="minorHAnsi" w:hAnsiTheme="minorHAnsi"/>
          <w:sz w:val="22"/>
          <w:szCs w:val="22"/>
        </w:rPr>
        <w:t>r.</w:t>
      </w:r>
      <w:r w:rsidRPr="00EA3FE0">
        <w:rPr>
          <w:rFonts w:asciiTheme="minorHAnsi" w:hAnsiTheme="minorHAnsi"/>
          <w:sz w:val="22"/>
          <w:szCs w:val="22"/>
        </w:rPr>
        <w:t xml:space="preserve"> Najemcy </w:t>
      </w:r>
      <w:r w:rsidR="00396580" w:rsidRPr="00EA3FE0">
        <w:rPr>
          <w:rFonts w:asciiTheme="minorHAnsi" w:hAnsiTheme="minorHAnsi"/>
          <w:sz w:val="22"/>
          <w:szCs w:val="22"/>
        </w:rPr>
        <w:t xml:space="preserve">w najem </w:t>
      </w:r>
      <w:r w:rsidR="002E45BA">
        <w:rPr>
          <w:rFonts w:asciiTheme="minorHAnsi" w:hAnsiTheme="minorHAnsi"/>
          <w:sz w:val="22"/>
          <w:szCs w:val="22"/>
        </w:rPr>
        <w:t>pomieszczenie sklepiku szkolnego znajdujące</w:t>
      </w:r>
      <w:r w:rsidR="00707584">
        <w:rPr>
          <w:rFonts w:asciiTheme="minorHAnsi" w:hAnsiTheme="minorHAnsi"/>
          <w:sz w:val="22"/>
          <w:szCs w:val="22"/>
        </w:rPr>
        <w:t>go</w:t>
      </w:r>
      <w:r w:rsidRPr="00EA3FE0">
        <w:rPr>
          <w:rFonts w:asciiTheme="minorHAnsi" w:hAnsiTheme="minorHAnsi"/>
          <w:sz w:val="22"/>
          <w:szCs w:val="22"/>
        </w:rPr>
        <w:t xml:space="preserve"> </w:t>
      </w:r>
      <w:r w:rsidR="00DF1A90">
        <w:rPr>
          <w:rFonts w:asciiTheme="minorHAnsi" w:hAnsiTheme="minorHAnsi"/>
          <w:sz w:val="22"/>
          <w:szCs w:val="22"/>
        </w:rPr>
        <w:t xml:space="preserve">się </w:t>
      </w:r>
      <w:r w:rsidR="002E45BA">
        <w:rPr>
          <w:rFonts w:asciiTheme="minorHAnsi" w:hAnsiTheme="minorHAnsi"/>
          <w:sz w:val="22"/>
          <w:szCs w:val="22"/>
        </w:rPr>
        <w:t xml:space="preserve">na parterze budynku szkoły </w:t>
      </w:r>
      <w:r w:rsidR="00DF1A90">
        <w:rPr>
          <w:rFonts w:asciiTheme="minorHAnsi" w:hAnsiTheme="minorHAnsi"/>
          <w:sz w:val="22"/>
          <w:szCs w:val="22"/>
        </w:rPr>
        <w:t>przy ulicy Łopuskiego 13</w:t>
      </w:r>
      <w:r w:rsidR="000C1E51" w:rsidRPr="00EA3FE0">
        <w:rPr>
          <w:rFonts w:asciiTheme="minorHAnsi" w:hAnsiTheme="minorHAnsi"/>
          <w:sz w:val="22"/>
          <w:szCs w:val="22"/>
        </w:rPr>
        <w:t xml:space="preserve"> w </w:t>
      </w:r>
      <w:r w:rsidRPr="00EA3FE0">
        <w:rPr>
          <w:rFonts w:asciiTheme="minorHAnsi" w:hAnsiTheme="minorHAnsi"/>
          <w:sz w:val="22"/>
          <w:szCs w:val="22"/>
        </w:rPr>
        <w:t>Kołobrzegu</w:t>
      </w:r>
      <w:r w:rsidR="00CD5BE1">
        <w:rPr>
          <w:rFonts w:asciiTheme="minorHAnsi" w:hAnsiTheme="minorHAnsi"/>
          <w:sz w:val="22"/>
          <w:szCs w:val="22"/>
        </w:rPr>
        <w:t>, KW 25526/9</w:t>
      </w:r>
      <w:r w:rsidR="00CD5BE1" w:rsidRPr="00CD5BE1">
        <w:rPr>
          <w:rFonts w:asciiTheme="minorHAnsi" w:hAnsiTheme="minorHAnsi"/>
          <w:sz w:val="22"/>
          <w:szCs w:val="22"/>
        </w:rPr>
        <w:t>,</w:t>
      </w:r>
      <w:r w:rsidR="00073709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2E45BA">
        <w:rPr>
          <w:rFonts w:asciiTheme="minorHAnsi" w:hAnsiTheme="minorHAnsi"/>
          <w:sz w:val="22"/>
          <w:szCs w:val="22"/>
        </w:rPr>
        <w:t>z </w:t>
      </w:r>
      <w:r w:rsidR="000C1E51" w:rsidRPr="00EA3FE0">
        <w:rPr>
          <w:rFonts w:asciiTheme="minorHAnsi" w:hAnsiTheme="minorHAnsi"/>
          <w:sz w:val="22"/>
          <w:szCs w:val="22"/>
        </w:rPr>
        <w:t>możliwością korzystania z </w:t>
      </w:r>
      <w:r w:rsidRPr="00EA3FE0">
        <w:rPr>
          <w:rFonts w:asciiTheme="minorHAnsi" w:hAnsiTheme="minorHAnsi"/>
          <w:sz w:val="22"/>
          <w:szCs w:val="22"/>
        </w:rPr>
        <w:t>pomieszczenia sanitariatu.</w:t>
      </w: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2. Wynajmujący oświadcza, że jest jedynym właścicielem przedmiotu najmu.</w:t>
      </w:r>
    </w:p>
    <w:p w:rsidR="004F64C4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3. Wynajmujący umożliwi Najemcy prawidłowe korzystanie z przedmiotu najmu</w:t>
      </w:r>
      <w:r w:rsidR="00555186">
        <w:rPr>
          <w:rFonts w:asciiTheme="minorHAnsi" w:hAnsiTheme="minorHAnsi"/>
          <w:sz w:val="22"/>
          <w:szCs w:val="22"/>
        </w:rPr>
        <w:t xml:space="preserve"> </w:t>
      </w:r>
      <w:r w:rsidRPr="00EA3FE0">
        <w:rPr>
          <w:rFonts w:asciiTheme="minorHAnsi" w:hAnsiTheme="minorHAnsi"/>
          <w:sz w:val="22"/>
          <w:szCs w:val="22"/>
        </w:rPr>
        <w:t>a w szczególności korzystanie z energii elektrycznej, bieżącej wody, centralnego</w:t>
      </w:r>
      <w:r w:rsidR="004F64C4" w:rsidRPr="00EA3FE0">
        <w:rPr>
          <w:rFonts w:asciiTheme="minorHAnsi" w:hAnsiTheme="minorHAnsi"/>
          <w:sz w:val="22"/>
          <w:szCs w:val="22"/>
        </w:rPr>
        <w:t xml:space="preserve"> </w:t>
      </w:r>
      <w:r w:rsidRPr="00EA3FE0">
        <w:rPr>
          <w:rFonts w:asciiTheme="minorHAnsi" w:hAnsiTheme="minorHAnsi"/>
          <w:sz w:val="22"/>
          <w:szCs w:val="22"/>
        </w:rPr>
        <w:t>ogrzewania</w:t>
      </w:r>
      <w:r w:rsidR="00AF706B">
        <w:rPr>
          <w:rFonts w:asciiTheme="minorHAnsi" w:hAnsiTheme="minorHAnsi"/>
          <w:sz w:val="22"/>
          <w:szCs w:val="22"/>
        </w:rPr>
        <w:t>, możliwości</w:t>
      </w:r>
      <w:r w:rsidR="00555186">
        <w:rPr>
          <w:rFonts w:asciiTheme="minorHAnsi" w:hAnsiTheme="minorHAnsi"/>
          <w:sz w:val="22"/>
          <w:szCs w:val="22"/>
        </w:rPr>
        <w:t xml:space="preserve"> </w:t>
      </w:r>
      <w:r w:rsidR="00AF706B">
        <w:rPr>
          <w:rFonts w:asciiTheme="minorHAnsi" w:hAnsiTheme="minorHAnsi"/>
          <w:sz w:val="22"/>
          <w:szCs w:val="22"/>
        </w:rPr>
        <w:t>wywozu śmieci</w:t>
      </w:r>
      <w:r w:rsidRPr="00EA3FE0">
        <w:rPr>
          <w:rFonts w:asciiTheme="minorHAnsi" w:hAnsiTheme="minorHAnsi"/>
          <w:sz w:val="22"/>
          <w:szCs w:val="22"/>
        </w:rPr>
        <w:t xml:space="preserve">. </w:t>
      </w:r>
      <w:r w:rsidR="004F64C4" w:rsidRPr="00EA3FE0">
        <w:rPr>
          <w:rFonts w:asciiTheme="minorHAnsi" w:hAnsiTheme="minorHAnsi"/>
          <w:sz w:val="22"/>
          <w:szCs w:val="22"/>
        </w:rPr>
        <w:t xml:space="preserve"> </w:t>
      </w:r>
    </w:p>
    <w:p w:rsidR="009A4776" w:rsidRPr="00073709" w:rsidRDefault="009A4776" w:rsidP="009A4776">
      <w:pPr>
        <w:ind w:left="120"/>
        <w:jc w:val="both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9A4776" w:rsidP="004F64C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2.</w:t>
      </w: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Najemca będzie w wymienionym wyżej lokalu prowadził działalno</w:t>
      </w:r>
      <w:r w:rsidR="007328BB" w:rsidRPr="00EA3FE0">
        <w:rPr>
          <w:rFonts w:asciiTheme="minorHAnsi" w:hAnsiTheme="minorHAnsi"/>
          <w:sz w:val="22"/>
          <w:szCs w:val="22"/>
        </w:rPr>
        <w:t>ść</w:t>
      </w:r>
      <w:r w:rsidR="00DF1A90">
        <w:rPr>
          <w:rFonts w:asciiTheme="minorHAnsi" w:hAnsiTheme="minorHAnsi"/>
          <w:sz w:val="22"/>
          <w:szCs w:val="22"/>
        </w:rPr>
        <w:t xml:space="preserve"> handlową</w:t>
      </w:r>
      <w:r w:rsidR="007328BB" w:rsidRPr="00EA3FE0">
        <w:rPr>
          <w:rFonts w:asciiTheme="minorHAnsi" w:hAnsiTheme="minorHAnsi"/>
          <w:sz w:val="22"/>
          <w:szCs w:val="22"/>
        </w:rPr>
        <w:t xml:space="preserve">: - </w:t>
      </w:r>
      <w:r w:rsidR="00DF1A90">
        <w:rPr>
          <w:rFonts w:asciiTheme="minorHAnsi" w:hAnsiTheme="minorHAnsi"/>
          <w:sz w:val="22"/>
          <w:szCs w:val="22"/>
        </w:rPr>
        <w:t>sklepik szkolny</w:t>
      </w:r>
      <w:r w:rsidR="00CD5BE1">
        <w:rPr>
          <w:rFonts w:asciiTheme="minorHAnsi" w:hAnsiTheme="minorHAnsi"/>
          <w:sz w:val="22"/>
          <w:szCs w:val="22"/>
        </w:rPr>
        <w:t>.</w:t>
      </w: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9A4776" w:rsidP="004F64C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3.</w:t>
      </w:r>
    </w:p>
    <w:p w:rsidR="002E45BA" w:rsidRDefault="009A4776" w:rsidP="009A4776">
      <w:pPr>
        <w:tabs>
          <w:tab w:val="left" w:pos="9000"/>
        </w:tabs>
        <w:ind w:right="383"/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1.Najemca płacić będzie Wyn</w:t>
      </w:r>
      <w:r w:rsidR="00DF1A90">
        <w:rPr>
          <w:rFonts w:asciiTheme="minorHAnsi" w:hAnsiTheme="minorHAnsi"/>
          <w:sz w:val="22"/>
          <w:szCs w:val="22"/>
        </w:rPr>
        <w:t xml:space="preserve">ajmującemu czynsz </w:t>
      </w:r>
      <w:r w:rsidR="002E45BA">
        <w:rPr>
          <w:rFonts w:asciiTheme="minorHAnsi" w:hAnsiTheme="minorHAnsi"/>
          <w:sz w:val="22"/>
          <w:szCs w:val="22"/>
        </w:rPr>
        <w:t xml:space="preserve">za okresy </w:t>
      </w:r>
      <w:r w:rsidRPr="00EA3FE0">
        <w:rPr>
          <w:rFonts w:asciiTheme="minorHAnsi" w:hAnsiTheme="minorHAnsi"/>
          <w:sz w:val="22"/>
          <w:szCs w:val="22"/>
        </w:rPr>
        <w:t>miesięcznie</w:t>
      </w:r>
      <w:r w:rsidR="00D65646">
        <w:rPr>
          <w:rFonts w:asciiTheme="minorHAnsi" w:hAnsiTheme="minorHAnsi"/>
          <w:sz w:val="22"/>
          <w:szCs w:val="22"/>
        </w:rPr>
        <w:t xml:space="preserve">, </w:t>
      </w:r>
      <w:r w:rsidR="002E45BA">
        <w:rPr>
          <w:rFonts w:asciiTheme="minorHAnsi" w:hAnsiTheme="minorHAnsi"/>
          <w:sz w:val="22"/>
          <w:szCs w:val="22"/>
        </w:rPr>
        <w:t xml:space="preserve">z wyłączeniem </w:t>
      </w:r>
      <w:r w:rsidR="00326196">
        <w:rPr>
          <w:rFonts w:asciiTheme="minorHAnsi" w:hAnsiTheme="minorHAnsi"/>
          <w:sz w:val="22"/>
          <w:szCs w:val="22"/>
        </w:rPr>
        <w:t>dni wolnych od nauki</w:t>
      </w:r>
      <w:r w:rsidR="00555186">
        <w:rPr>
          <w:rFonts w:asciiTheme="minorHAnsi" w:hAnsiTheme="minorHAnsi"/>
          <w:sz w:val="22"/>
          <w:szCs w:val="22"/>
        </w:rPr>
        <w:t xml:space="preserve"> </w:t>
      </w:r>
      <w:r w:rsidR="00326196">
        <w:rPr>
          <w:rFonts w:asciiTheme="minorHAnsi" w:hAnsiTheme="minorHAnsi"/>
          <w:sz w:val="22"/>
          <w:szCs w:val="22"/>
        </w:rPr>
        <w:t>w okresie Świąt Bożego Narodzenia, ferii zimowych, Świąt Wielk</w:t>
      </w:r>
      <w:r w:rsidR="000662B7">
        <w:rPr>
          <w:rFonts w:asciiTheme="minorHAnsi" w:hAnsiTheme="minorHAnsi"/>
          <w:sz w:val="22"/>
          <w:szCs w:val="22"/>
        </w:rPr>
        <w:t>an</w:t>
      </w:r>
      <w:r w:rsidR="00326196">
        <w:rPr>
          <w:rFonts w:asciiTheme="minorHAnsi" w:hAnsiTheme="minorHAnsi"/>
          <w:sz w:val="22"/>
          <w:szCs w:val="22"/>
        </w:rPr>
        <w:t>oc</w:t>
      </w:r>
      <w:r w:rsidR="000662B7">
        <w:rPr>
          <w:rFonts w:asciiTheme="minorHAnsi" w:hAnsiTheme="minorHAnsi"/>
          <w:sz w:val="22"/>
          <w:szCs w:val="22"/>
        </w:rPr>
        <w:t>n</w:t>
      </w:r>
      <w:r w:rsidR="00326196">
        <w:rPr>
          <w:rFonts w:asciiTheme="minorHAnsi" w:hAnsiTheme="minorHAnsi"/>
          <w:sz w:val="22"/>
          <w:szCs w:val="22"/>
        </w:rPr>
        <w:t>y</w:t>
      </w:r>
      <w:r w:rsidR="000662B7">
        <w:rPr>
          <w:rFonts w:asciiTheme="minorHAnsi" w:hAnsiTheme="minorHAnsi"/>
          <w:sz w:val="22"/>
          <w:szCs w:val="22"/>
        </w:rPr>
        <w:t>ch</w:t>
      </w:r>
      <w:r w:rsidR="00326196">
        <w:rPr>
          <w:rFonts w:asciiTheme="minorHAnsi" w:hAnsiTheme="minorHAnsi"/>
          <w:sz w:val="22"/>
          <w:szCs w:val="22"/>
        </w:rPr>
        <w:t>, letniej przerwy wakacyjnej (</w:t>
      </w:r>
      <w:r w:rsidR="002E45BA">
        <w:rPr>
          <w:rFonts w:asciiTheme="minorHAnsi" w:hAnsiTheme="minorHAnsi"/>
          <w:sz w:val="22"/>
          <w:szCs w:val="22"/>
        </w:rPr>
        <w:t>lipiec, sierpień)</w:t>
      </w:r>
      <w:r w:rsidRPr="00EA3FE0">
        <w:rPr>
          <w:rFonts w:asciiTheme="minorHAnsi" w:hAnsiTheme="minorHAnsi"/>
          <w:sz w:val="22"/>
          <w:szCs w:val="22"/>
        </w:rPr>
        <w:t>.</w:t>
      </w:r>
    </w:p>
    <w:p w:rsidR="00D311D9" w:rsidRDefault="00326196" w:rsidP="009A4776">
      <w:pPr>
        <w:tabs>
          <w:tab w:val="left" w:pos="9000"/>
        </w:tabs>
        <w:ind w:right="383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555186">
        <w:rPr>
          <w:rFonts w:asciiTheme="minorHAnsi" w:hAnsiTheme="minorHAnsi"/>
          <w:sz w:val="22"/>
          <w:szCs w:val="22"/>
        </w:rPr>
        <w:t xml:space="preserve">W miesiącach, w których występują wymienione w  </w:t>
      </w:r>
      <w:r w:rsidR="00555186" w:rsidRPr="00EA3FE0">
        <w:rPr>
          <w:rFonts w:asciiTheme="minorHAnsi" w:hAnsiTheme="minorHAnsi"/>
          <w:sz w:val="22"/>
          <w:szCs w:val="22"/>
        </w:rPr>
        <w:t>§ 3</w:t>
      </w:r>
      <w:r w:rsidR="00555186">
        <w:rPr>
          <w:rFonts w:asciiTheme="minorHAnsi" w:hAnsiTheme="minorHAnsi"/>
          <w:sz w:val="22"/>
          <w:szCs w:val="22"/>
        </w:rPr>
        <w:t xml:space="preserve"> ust. 1 dni wolne od nauki wysokość czynszu będzie rozliczan</w:t>
      </w:r>
      <w:r w:rsidR="00D311D9">
        <w:rPr>
          <w:rFonts w:asciiTheme="minorHAnsi" w:hAnsiTheme="minorHAnsi"/>
          <w:sz w:val="22"/>
          <w:szCs w:val="22"/>
        </w:rPr>
        <w:t>a</w:t>
      </w:r>
      <w:r w:rsidR="00555186">
        <w:rPr>
          <w:rFonts w:asciiTheme="minorHAnsi" w:hAnsiTheme="minorHAnsi"/>
          <w:sz w:val="22"/>
          <w:szCs w:val="22"/>
        </w:rPr>
        <w:t xml:space="preserve"> </w:t>
      </w:r>
      <w:r w:rsidR="00D311D9">
        <w:rPr>
          <w:rFonts w:asciiTheme="minorHAnsi" w:hAnsiTheme="minorHAnsi"/>
          <w:sz w:val="22"/>
          <w:szCs w:val="22"/>
        </w:rPr>
        <w:t>w proporcji do ilości dni handlowych w miesiącu.</w:t>
      </w:r>
    </w:p>
    <w:p w:rsidR="002E45BA" w:rsidRDefault="002E45BA" w:rsidP="009A4776">
      <w:pPr>
        <w:tabs>
          <w:tab w:val="left" w:pos="9000"/>
        </w:tabs>
        <w:ind w:right="383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D65646">
        <w:rPr>
          <w:rFonts w:asciiTheme="minorHAnsi" w:hAnsiTheme="minorHAnsi"/>
          <w:sz w:val="22"/>
          <w:szCs w:val="22"/>
        </w:rPr>
        <w:t xml:space="preserve"> Czynsz wynosi</w:t>
      </w:r>
      <w:r w:rsidR="009A4776" w:rsidRPr="00EA3FE0">
        <w:rPr>
          <w:rFonts w:asciiTheme="minorHAnsi" w:hAnsiTheme="minorHAnsi"/>
          <w:sz w:val="22"/>
          <w:szCs w:val="22"/>
        </w:rPr>
        <w:t xml:space="preserve"> </w:t>
      </w:r>
      <w:r w:rsidR="00D65646">
        <w:rPr>
          <w:rFonts w:asciiTheme="minorHAnsi" w:hAnsiTheme="minorHAnsi"/>
          <w:sz w:val="22"/>
          <w:szCs w:val="22"/>
        </w:rPr>
        <w:t xml:space="preserve">miesięcznie: </w:t>
      </w:r>
      <w:r w:rsidR="00326196">
        <w:rPr>
          <w:rFonts w:asciiTheme="minorHAnsi" w:hAnsiTheme="minorHAnsi"/>
          <w:sz w:val="22"/>
          <w:szCs w:val="22"/>
        </w:rPr>
        <w:t>……………….</w:t>
      </w:r>
      <w:r w:rsidR="00D65646">
        <w:rPr>
          <w:rFonts w:asciiTheme="minorHAnsi" w:hAnsiTheme="minorHAnsi"/>
          <w:sz w:val="22"/>
          <w:szCs w:val="22"/>
        </w:rPr>
        <w:t xml:space="preserve"> zł</w:t>
      </w:r>
      <w:r w:rsidR="00D65646" w:rsidRPr="00EA3FE0">
        <w:rPr>
          <w:rFonts w:asciiTheme="minorHAnsi" w:hAnsiTheme="minorHAnsi"/>
          <w:sz w:val="22"/>
          <w:szCs w:val="22"/>
        </w:rPr>
        <w:t xml:space="preserve"> netto </w:t>
      </w:r>
      <w:r w:rsidR="00D65646">
        <w:rPr>
          <w:rFonts w:asciiTheme="minorHAnsi" w:hAnsiTheme="minorHAnsi"/>
          <w:sz w:val="22"/>
          <w:szCs w:val="22"/>
        </w:rPr>
        <w:t>+ obowiązujący podatek VAT</w:t>
      </w:r>
      <w:r w:rsidR="00D65646" w:rsidRPr="00EA3FE0">
        <w:rPr>
          <w:rFonts w:asciiTheme="minorHAnsi" w:hAnsiTheme="minorHAnsi"/>
          <w:sz w:val="22"/>
          <w:szCs w:val="22"/>
        </w:rPr>
        <w:t xml:space="preserve"> .</w:t>
      </w:r>
    </w:p>
    <w:p w:rsidR="009A4776" w:rsidRPr="00EA3FE0" w:rsidRDefault="002E45BA" w:rsidP="009A4776">
      <w:pPr>
        <w:tabs>
          <w:tab w:val="left" w:pos="9000"/>
        </w:tabs>
        <w:ind w:right="383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9A4776" w:rsidRPr="00EA3FE0">
        <w:rPr>
          <w:rFonts w:asciiTheme="minorHAnsi" w:hAnsiTheme="minorHAnsi"/>
          <w:sz w:val="22"/>
          <w:szCs w:val="22"/>
        </w:rPr>
        <w:t>Cz</w:t>
      </w:r>
      <w:r>
        <w:rPr>
          <w:rFonts w:asciiTheme="minorHAnsi" w:hAnsiTheme="minorHAnsi"/>
          <w:sz w:val="22"/>
          <w:szCs w:val="22"/>
        </w:rPr>
        <w:t>ynsz będzie płacony z dołu do 25</w:t>
      </w:r>
      <w:r w:rsidR="009A4776" w:rsidRPr="00EA3FE0">
        <w:rPr>
          <w:rFonts w:asciiTheme="minorHAnsi" w:hAnsiTheme="minorHAnsi"/>
          <w:sz w:val="22"/>
          <w:szCs w:val="22"/>
        </w:rPr>
        <w:t xml:space="preserve"> dnia każdego miesiąca na konto Zespołu Szkół Ekonomiczno-Hotelarskich</w:t>
      </w:r>
      <w:r w:rsidR="000D7E8D" w:rsidRPr="00EA3FE0">
        <w:rPr>
          <w:rFonts w:asciiTheme="minorHAnsi" w:hAnsiTheme="minorHAnsi"/>
          <w:sz w:val="22"/>
          <w:szCs w:val="22"/>
        </w:rPr>
        <w:t xml:space="preserve"> nr 26 2030 0045 1110 0000 0185 5150</w:t>
      </w:r>
      <w:r w:rsidR="00326196">
        <w:rPr>
          <w:rFonts w:asciiTheme="minorHAnsi" w:hAnsiTheme="minorHAnsi"/>
          <w:sz w:val="22"/>
          <w:szCs w:val="22"/>
        </w:rPr>
        <w:t>.</w:t>
      </w:r>
    </w:p>
    <w:p w:rsidR="00C5032C" w:rsidRPr="00EA3FE0" w:rsidRDefault="00073709" w:rsidP="00DF1A90">
      <w:pPr>
        <w:spacing w:before="40" w:afterLines="40" w:after="9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DF1A90">
        <w:rPr>
          <w:rFonts w:asciiTheme="minorHAnsi" w:hAnsiTheme="minorHAnsi"/>
          <w:sz w:val="22"/>
          <w:szCs w:val="22"/>
        </w:rPr>
        <w:t>Opłata określona</w:t>
      </w:r>
      <w:r w:rsidR="002E45BA">
        <w:rPr>
          <w:rFonts w:asciiTheme="minorHAnsi" w:hAnsiTheme="minorHAnsi"/>
          <w:sz w:val="22"/>
          <w:szCs w:val="22"/>
        </w:rPr>
        <w:t xml:space="preserve"> w §3 ust. 2</w:t>
      </w:r>
      <w:r w:rsidR="00C5032C" w:rsidRPr="00EA3FE0">
        <w:rPr>
          <w:rFonts w:asciiTheme="minorHAnsi" w:hAnsiTheme="minorHAnsi"/>
          <w:sz w:val="22"/>
          <w:szCs w:val="22"/>
        </w:rPr>
        <w:t xml:space="preserve">  w kolejnych latach obowiązywania</w:t>
      </w:r>
      <w:r w:rsidR="00DF1A90">
        <w:rPr>
          <w:rFonts w:asciiTheme="minorHAnsi" w:hAnsiTheme="minorHAnsi"/>
          <w:sz w:val="22"/>
          <w:szCs w:val="22"/>
        </w:rPr>
        <w:t xml:space="preserve"> umowy, począwszy od 20</w:t>
      </w:r>
      <w:r w:rsidR="007524A4">
        <w:rPr>
          <w:rFonts w:asciiTheme="minorHAnsi" w:hAnsiTheme="minorHAnsi"/>
          <w:sz w:val="22"/>
          <w:szCs w:val="22"/>
        </w:rPr>
        <w:t>21</w:t>
      </w:r>
      <w:r w:rsidR="00DF1A90">
        <w:rPr>
          <w:rFonts w:asciiTheme="minorHAnsi" w:hAnsiTheme="minorHAnsi"/>
          <w:sz w:val="22"/>
          <w:szCs w:val="22"/>
        </w:rPr>
        <w:t>r. będzie</w:t>
      </w:r>
      <w:r w:rsidR="00C5032C" w:rsidRPr="00EA3FE0">
        <w:rPr>
          <w:rFonts w:asciiTheme="minorHAnsi" w:hAnsiTheme="minorHAnsi"/>
          <w:sz w:val="22"/>
          <w:szCs w:val="22"/>
        </w:rPr>
        <w:t xml:space="preserve"> corocznie waloryzowane o wskaźnik wzrostu cen towarów i usług konsumpcyjnych</w:t>
      </w:r>
      <w:r>
        <w:rPr>
          <w:rFonts w:asciiTheme="minorHAnsi" w:hAnsiTheme="minorHAnsi"/>
          <w:sz w:val="22"/>
          <w:szCs w:val="22"/>
        </w:rPr>
        <w:t xml:space="preserve"> ustalony przez P</w:t>
      </w:r>
      <w:r w:rsidR="00C5032C" w:rsidRPr="00EA3FE0">
        <w:rPr>
          <w:rFonts w:asciiTheme="minorHAnsi" w:hAnsiTheme="minorHAnsi"/>
          <w:sz w:val="22"/>
          <w:szCs w:val="22"/>
        </w:rPr>
        <w:t>rezesa GUS oraz powiększane o należny podatek VAT obowiązujący w dniu dokonania sprzedaży.</w:t>
      </w:r>
    </w:p>
    <w:p w:rsidR="00CD5BE1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3.</w:t>
      </w:r>
      <w:r w:rsidR="00CD5BE1">
        <w:rPr>
          <w:rFonts w:asciiTheme="minorHAnsi" w:hAnsiTheme="minorHAnsi"/>
          <w:sz w:val="22"/>
          <w:szCs w:val="22"/>
        </w:rPr>
        <w:t xml:space="preserve"> </w:t>
      </w:r>
      <w:r w:rsidRPr="00EA3FE0">
        <w:rPr>
          <w:rFonts w:asciiTheme="minorHAnsi" w:hAnsiTheme="minorHAnsi"/>
          <w:sz w:val="22"/>
          <w:szCs w:val="22"/>
        </w:rPr>
        <w:t>W przypadku zwłoki w płatności Najemca jest zobowiązany do zapłaty odsetek za zwłokę w ustawowej wysokości.</w:t>
      </w:r>
    </w:p>
    <w:p w:rsidR="00832F6C" w:rsidRPr="00073709" w:rsidRDefault="00832F6C" w:rsidP="00832F6C">
      <w:pPr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9A4776" w:rsidP="00832F6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4.</w:t>
      </w: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W związku z wynajęciem lokalu, o którym mowa w § 1 niniejszej umowy Wynajmujący zobowiązuje się wobec Najemcy do następujących świadczeń bez opłat dodatkowych:</w:t>
      </w: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1. Zapewnienie dojazdu do przedmiotu najmu</w:t>
      </w:r>
      <w:r w:rsidR="00900C9A" w:rsidRPr="00EA3FE0">
        <w:rPr>
          <w:rFonts w:asciiTheme="minorHAnsi" w:hAnsiTheme="minorHAnsi"/>
          <w:sz w:val="22"/>
          <w:szCs w:val="22"/>
        </w:rPr>
        <w:t>.</w:t>
      </w:r>
    </w:p>
    <w:p w:rsidR="00CD5BE1" w:rsidRDefault="00DF1A90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Użyczenie</w:t>
      </w:r>
      <w:r w:rsidR="00D65646">
        <w:rPr>
          <w:rFonts w:asciiTheme="minorHAnsi" w:hAnsiTheme="minorHAnsi"/>
          <w:sz w:val="22"/>
          <w:szCs w:val="22"/>
        </w:rPr>
        <w:t xml:space="preserve"> pomieszczenia spełniającego wymogi sanitarno – epidemiologiczne w części gastronomicznej szkoły w celu przygotowywania kanapek. Użyczenie ww. pomieszczenia odbywać się będzie w dniach prowadzenia sprzedaży w godz. od 7.00 do 7.45.</w:t>
      </w:r>
    </w:p>
    <w:p w:rsidR="00D311D9" w:rsidRDefault="00D311D9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</w:p>
    <w:p w:rsidR="009A4776" w:rsidRPr="00EA3FE0" w:rsidRDefault="009A4776" w:rsidP="00832F6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5.</w:t>
      </w:r>
    </w:p>
    <w:p w:rsidR="007E296D" w:rsidRPr="00EA3FE0" w:rsidRDefault="007E296D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lastRenderedPageBreak/>
        <w:t>1.  Najemcy nie wolno oddawać lokalu w podna</w:t>
      </w:r>
      <w:r w:rsidR="00832F6C" w:rsidRPr="00EA3FE0">
        <w:rPr>
          <w:rFonts w:asciiTheme="minorHAnsi" w:hAnsiTheme="minorHAnsi"/>
          <w:sz w:val="22"/>
          <w:szCs w:val="22"/>
        </w:rPr>
        <w:t>jem lub do bezpłatnego używania bez zgody Najemcy.</w:t>
      </w:r>
    </w:p>
    <w:p w:rsidR="007E296D" w:rsidRDefault="00832F6C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2. Ewentualne planowane przez N</w:t>
      </w:r>
      <w:r w:rsidR="007E296D" w:rsidRPr="00EA3FE0">
        <w:rPr>
          <w:rFonts w:asciiTheme="minorHAnsi" w:hAnsiTheme="minorHAnsi"/>
          <w:sz w:val="22"/>
          <w:szCs w:val="22"/>
        </w:rPr>
        <w:t>ajemcę adaptacje lub przebudowa pomieszczeń muszą być za każdym razem uzgadniane z Wynajmującym i wymagają jego pisemnej zgody.</w:t>
      </w:r>
    </w:p>
    <w:p w:rsidR="00D311D9" w:rsidRPr="00EA3FE0" w:rsidRDefault="00D311D9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W okresach </w:t>
      </w:r>
      <w:r w:rsidR="00436D2A">
        <w:rPr>
          <w:rFonts w:asciiTheme="minorHAnsi" w:hAnsiTheme="minorHAnsi"/>
          <w:sz w:val="22"/>
          <w:szCs w:val="22"/>
        </w:rPr>
        <w:t xml:space="preserve">opisanych w </w:t>
      </w:r>
      <w:r w:rsidRPr="00EA3FE0">
        <w:rPr>
          <w:rFonts w:asciiTheme="minorHAnsi" w:hAnsiTheme="minorHAnsi"/>
          <w:sz w:val="22"/>
          <w:szCs w:val="22"/>
        </w:rPr>
        <w:t>§ 3</w:t>
      </w:r>
      <w:r>
        <w:rPr>
          <w:rFonts w:asciiTheme="minorHAnsi" w:hAnsiTheme="minorHAnsi"/>
          <w:sz w:val="22"/>
          <w:szCs w:val="22"/>
        </w:rPr>
        <w:t xml:space="preserve"> ust. 1 jako dni wolne od nauki, gdy nie będzie prowadzona działalność handlowa Najemca nie będzie korzystał </w:t>
      </w:r>
      <w:r w:rsidR="00436D2A">
        <w:rPr>
          <w:rFonts w:asciiTheme="minorHAnsi" w:hAnsiTheme="minorHAnsi"/>
          <w:sz w:val="22"/>
          <w:szCs w:val="22"/>
        </w:rPr>
        <w:t xml:space="preserve">w mediów wymienionych w </w:t>
      </w:r>
      <w:r w:rsidR="00436D2A" w:rsidRPr="00EA3FE0">
        <w:rPr>
          <w:rFonts w:asciiTheme="minorHAnsi" w:hAnsiTheme="minorHAnsi"/>
          <w:sz w:val="22"/>
          <w:szCs w:val="22"/>
        </w:rPr>
        <w:t>§ 1</w:t>
      </w:r>
      <w:r w:rsidR="00436D2A">
        <w:rPr>
          <w:rFonts w:asciiTheme="minorHAnsi" w:hAnsiTheme="minorHAnsi"/>
          <w:sz w:val="22"/>
          <w:szCs w:val="22"/>
        </w:rPr>
        <w:t xml:space="preserve"> ust. 3 oraz pomieszczenia</w:t>
      </w:r>
      <w:r w:rsidR="00CC2D3D">
        <w:rPr>
          <w:rFonts w:asciiTheme="minorHAnsi" w:hAnsiTheme="minorHAnsi"/>
          <w:sz w:val="22"/>
          <w:szCs w:val="22"/>
        </w:rPr>
        <w:t xml:space="preserve"> wymienionego w </w:t>
      </w:r>
      <w:r w:rsidR="00CC2D3D" w:rsidRPr="00EA3FE0">
        <w:rPr>
          <w:rFonts w:asciiTheme="minorHAnsi" w:hAnsiTheme="minorHAnsi"/>
          <w:sz w:val="22"/>
          <w:szCs w:val="22"/>
        </w:rPr>
        <w:t>§ 4</w:t>
      </w:r>
      <w:r w:rsidR="00CC2D3D">
        <w:rPr>
          <w:rFonts w:asciiTheme="minorHAnsi" w:hAnsiTheme="minorHAnsi"/>
          <w:sz w:val="22"/>
          <w:szCs w:val="22"/>
        </w:rPr>
        <w:t xml:space="preserve"> ust. 2.</w:t>
      </w: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9A4776" w:rsidP="00832F6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6.</w:t>
      </w:r>
    </w:p>
    <w:p w:rsidR="00133D64" w:rsidRPr="00EA3FE0" w:rsidRDefault="001E0F1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1. </w:t>
      </w:r>
      <w:r w:rsidR="00133D64" w:rsidRPr="00EA3FE0">
        <w:rPr>
          <w:rFonts w:asciiTheme="minorHAnsi" w:hAnsiTheme="minorHAnsi"/>
          <w:sz w:val="22"/>
          <w:szCs w:val="22"/>
        </w:rPr>
        <w:t>Remonty o charakterze ogólnym obciążają Wynajmującego</w:t>
      </w:r>
    </w:p>
    <w:p w:rsidR="00133D64" w:rsidRPr="00EA3FE0" w:rsidRDefault="00133D64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2. Najemca jest zobowiązany do dokonywania na własny koszt konserwacji</w:t>
      </w:r>
      <w:r w:rsidR="001E0F16" w:rsidRPr="00EA3FE0">
        <w:rPr>
          <w:rFonts w:asciiTheme="minorHAnsi" w:hAnsiTheme="minorHAnsi"/>
          <w:sz w:val="22"/>
          <w:szCs w:val="22"/>
        </w:rPr>
        <w:t>, napraw bieżących,</w:t>
      </w:r>
      <w:r w:rsidRPr="00EA3FE0">
        <w:rPr>
          <w:rFonts w:asciiTheme="minorHAnsi" w:hAnsiTheme="minorHAnsi"/>
          <w:sz w:val="22"/>
          <w:szCs w:val="22"/>
        </w:rPr>
        <w:t xml:space="preserve"> napraw niezbędnych do zachowania przedmiot</w:t>
      </w:r>
      <w:r w:rsidR="001E0F16" w:rsidRPr="00EA3FE0">
        <w:rPr>
          <w:rFonts w:asciiTheme="minorHAnsi" w:hAnsiTheme="minorHAnsi"/>
          <w:sz w:val="22"/>
          <w:szCs w:val="22"/>
        </w:rPr>
        <w:t>u najmu w stanie niepogorszonym oraz prac remontowych.</w:t>
      </w:r>
    </w:p>
    <w:p w:rsidR="001E0F16" w:rsidRPr="00EA3FE0" w:rsidRDefault="001E0F1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3. </w:t>
      </w:r>
      <w:r w:rsidR="00133D64" w:rsidRPr="00EA3FE0">
        <w:rPr>
          <w:rFonts w:asciiTheme="minorHAnsi" w:hAnsiTheme="minorHAnsi"/>
          <w:sz w:val="22"/>
          <w:szCs w:val="22"/>
        </w:rPr>
        <w:t>Najemca zobowią</w:t>
      </w:r>
      <w:r w:rsidRPr="00EA3FE0">
        <w:rPr>
          <w:rFonts w:asciiTheme="minorHAnsi" w:hAnsiTheme="minorHAnsi"/>
          <w:sz w:val="22"/>
          <w:szCs w:val="22"/>
        </w:rPr>
        <w:t>zany jest poinformować Wynajmują</w:t>
      </w:r>
      <w:r w:rsidR="00133D64" w:rsidRPr="00EA3FE0">
        <w:rPr>
          <w:rFonts w:asciiTheme="minorHAnsi" w:hAnsiTheme="minorHAnsi"/>
          <w:sz w:val="22"/>
          <w:szCs w:val="22"/>
        </w:rPr>
        <w:t>cego</w:t>
      </w:r>
      <w:r w:rsidRPr="00EA3FE0">
        <w:rPr>
          <w:rFonts w:asciiTheme="minorHAnsi" w:hAnsiTheme="minorHAnsi"/>
          <w:sz w:val="22"/>
          <w:szCs w:val="22"/>
        </w:rPr>
        <w:t xml:space="preserve"> niezwłocznie o przeprowadzeniu innych napraw i innych czynności, które zgodnie z obowiązującymi przepisami obciążają Wynajmującego.</w:t>
      </w:r>
    </w:p>
    <w:p w:rsidR="00133D64" w:rsidRPr="00EA3FE0" w:rsidRDefault="001E0F1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4. Najemca zobowiązany jest udostępniać Wynajmującemu lokal do wglądu. </w:t>
      </w: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</w:p>
    <w:p w:rsidR="001E0F16" w:rsidRPr="00EA3FE0" w:rsidRDefault="001E0F16" w:rsidP="001E0F16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7.</w:t>
      </w:r>
    </w:p>
    <w:p w:rsidR="001E0F16" w:rsidRPr="00EA3FE0" w:rsidRDefault="001E0F1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Wynajmujący nie odpowiada za szkody wyrządzone </w:t>
      </w:r>
      <w:r w:rsidR="007E296D" w:rsidRPr="00EA3FE0">
        <w:rPr>
          <w:rFonts w:asciiTheme="minorHAnsi" w:hAnsiTheme="minorHAnsi"/>
          <w:sz w:val="22"/>
          <w:szCs w:val="22"/>
        </w:rPr>
        <w:t>nieruchomościom Najemcy w wyniku zalania, ognia, włamania  i innych zdarzeń losowych.</w:t>
      </w:r>
    </w:p>
    <w:p w:rsidR="001E0F1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  <w:r w:rsidRPr="00EA3FE0">
        <w:rPr>
          <w:rFonts w:asciiTheme="minorHAnsi" w:hAnsiTheme="minorHAnsi"/>
          <w:sz w:val="22"/>
          <w:szCs w:val="22"/>
        </w:rPr>
        <w:tab/>
      </w:r>
    </w:p>
    <w:p w:rsidR="009A4776" w:rsidRPr="00EA3FE0" w:rsidRDefault="001E0F16" w:rsidP="007E296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8</w:t>
      </w:r>
      <w:r w:rsidR="009A4776" w:rsidRPr="00EA3FE0">
        <w:rPr>
          <w:rFonts w:asciiTheme="minorHAnsi" w:hAnsiTheme="minorHAnsi"/>
          <w:sz w:val="22"/>
          <w:szCs w:val="22"/>
        </w:rPr>
        <w:t>.</w:t>
      </w:r>
    </w:p>
    <w:p w:rsidR="00521059" w:rsidRPr="00EA3FE0" w:rsidRDefault="00521059" w:rsidP="00521059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Umowa </w:t>
      </w:r>
      <w:r>
        <w:rPr>
          <w:rFonts w:asciiTheme="minorHAnsi" w:hAnsiTheme="minorHAnsi"/>
          <w:sz w:val="22"/>
          <w:szCs w:val="22"/>
        </w:rPr>
        <w:t>obowiązuje</w:t>
      </w:r>
      <w:r w:rsidR="00DF1A90">
        <w:rPr>
          <w:rFonts w:asciiTheme="minorHAnsi" w:hAnsiTheme="minorHAnsi"/>
          <w:sz w:val="22"/>
          <w:szCs w:val="22"/>
        </w:rPr>
        <w:t xml:space="preserve"> od dnia </w:t>
      </w:r>
      <w:r w:rsidR="007524A4">
        <w:rPr>
          <w:rFonts w:asciiTheme="minorHAnsi" w:hAnsiTheme="minorHAnsi"/>
          <w:sz w:val="22"/>
          <w:szCs w:val="22"/>
        </w:rPr>
        <w:t>1</w:t>
      </w:r>
      <w:r w:rsidR="00DF1A90">
        <w:rPr>
          <w:rFonts w:asciiTheme="minorHAnsi" w:hAnsiTheme="minorHAnsi"/>
          <w:sz w:val="22"/>
          <w:szCs w:val="22"/>
        </w:rPr>
        <w:t xml:space="preserve"> </w:t>
      </w:r>
      <w:r w:rsidR="007524A4">
        <w:rPr>
          <w:rFonts w:asciiTheme="minorHAnsi" w:hAnsiTheme="minorHAnsi"/>
          <w:sz w:val="22"/>
          <w:szCs w:val="22"/>
        </w:rPr>
        <w:t>października</w:t>
      </w:r>
      <w:r w:rsidRPr="00EA3FE0">
        <w:rPr>
          <w:rFonts w:asciiTheme="minorHAnsi" w:hAnsiTheme="minorHAnsi"/>
          <w:sz w:val="22"/>
          <w:szCs w:val="22"/>
        </w:rPr>
        <w:t xml:space="preserve"> 20</w:t>
      </w:r>
      <w:r w:rsidR="007524A4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r. </w:t>
      </w:r>
      <w:r w:rsidR="00DF0017">
        <w:rPr>
          <w:rFonts w:asciiTheme="minorHAnsi" w:hAnsiTheme="minorHAnsi"/>
          <w:sz w:val="22"/>
          <w:szCs w:val="22"/>
        </w:rPr>
        <w:t>do dnia 30 września 202</w:t>
      </w:r>
      <w:r w:rsidR="007524A4">
        <w:rPr>
          <w:rFonts w:asciiTheme="minorHAnsi" w:hAnsiTheme="minorHAnsi"/>
          <w:sz w:val="22"/>
          <w:szCs w:val="22"/>
        </w:rPr>
        <w:t>3</w:t>
      </w:r>
      <w:r w:rsidR="00DF0017">
        <w:rPr>
          <w:rFonts w:asciiTheme="minorHAnsi" w:hAnsiTheme="minorHAnsi"/>
          <w:sz w:val="22"/>
          <w:szCs w:val="22"/>
        </w:rPr>
        <w:t>r</w:t>
      </w:r>
      <w:r w:rsidRPr="00EA3FE0">
        <w:rPr>
          <w:rFonts w:asciiTheme="minorHAnsi" w:hAnsiTheme="minorHAnsi"/>
          <w:sz w:val="22"/>
          <w:szCs w:val="22"/>
        </w:rPr>
        <w:t xml:space="preserve">. </w:t>
      </w:r>
    </w:p>
    <w:p w:rsidR="00832F6C" w:rsidRPr="00073709" w:rsidRDefault="00832F6C" w:rsidP="007E296D">
      <w:pPr>
        <w:jc w:val="center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1E0F16" w:rsidP="007E296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9</w:t>
      </w:r>
      <w:r w:rsidR="009A4776" w:rsidRPr="00EA3FE0">
        <w:rPr>
          <w:rFonts w:asciiTheme="minorHAnsi" w:hAnsiTheme="minorHAnsi"/>
          <w:sz w:val="22"/>
          <w:szCs w:val="22"/>
        </w:rPr>
        <w:t>.</w:t>
      </w: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Każda ze stron może um</w:t>
      </w:r>
      <w:r w:rsidR="00900C9A" w:rsidRPr="00EA3FE0">
        <w:rPr>
          <w:rFonts w:asciiTheme="minorHAnsi" w:hAnsiTheme="minorHAnsi"/>
          <w:sz w:val="22"/>
          <w:szCs w:val="22"/>
        </w:rPr>
        <w:t xml:space="preserve">owę wypowiedzieć z zachowaniem </w:t>
      </w:r>
      <w:r w:rsidR="00CC2D3D" w:rsidRPr="00707584">
        <w:rPr>
          <w:rFonts w:asciiTheme="minorHAnsi" w:hAnsiTheme="minorHAnsi"/>
          <w:sz w:val="22"/>
          <w:szCs w:val="22"/>
        </w:rPr>
        <w:t>3</w:t>
      </w:r>
      <w:r w:rsidRPr="00707584">
        <w:rPr>
          <w:rFonts w:asciiTheme="minorHAnsi" w:hAnsiTheme="minorHAnsi"/>
          <w:sz w:val="22"/>
          <w:szCs w:val="22"/>
        </w:rPr>
        <w:t xml:space="preserve"> miesięcznego</w:t>
      </w:r>
      <w:r w:rsidRPr="00EA3FE0">
        <w:rPr>
          <w:rFonts w:asciiTheme="minorHAnsi" w:hAnsiTheme="minorHAnsi"/>
          <w:sz w:val="22"/>
          <w:szCs w:val="22"/>
        </w:rPr>
        <w:t xml:space="preserve"> okresu wypowiedzenia.</w:t>
      </w: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1E0F16" w:rsidP="007E296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10</w:t>
      </w:r>
      <w:r w:rsidR="009A4776" w:rsidRPr="00EA3FE0">
        <w:rPr>
          <w:rFonts w:asciiTheme="minorHAnsi" w:hAnsiTheme="minorHAnsi"/>
          <w:sz w:val="22"/>
          <w:szCs w:val="22"/>
        </w:rPr>
        <w:t>.</w:t>
      </w:r>
    </w:p>
    <w:p w:rsidR="004F64C4" w:rsidRPr="00EA3FE0" w:rsidRDefault="004F64C4" w:rsidP="00DF1A90">
      <w:pPr>
        <w:spacing w:before="40" w:afterLines="40" w:after="96"/>
        <w:jc w:val="both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1. Wydzierżawiający zastrzega sobie prawo rozwiązania u</w:t>
      </w:r>
      <w:bookmarkStart w:id="0" w:name="_GoBack"/>
      <w:bookmarkEnd w:id="0"/>
      <w:r w:rsidRPr="00EA3FE0">
        <w:rPr>
          <w:rFonts w:asciiTheme="minorHAnsi" w:hAnsiTheme="minorHAnsi"/>
          <w:sz w:val="22"/>
          <w:szCs w:val="22"/>
        </w:rPr>
        <w:t>mowy bez wypowiedzenia w przypadku gdy:</w:t>
      </w:r>
    </w:p>
    <w:p w:rsidR="004F64C4" w:rsidRPr="00EA3FE0" w:rsidRDefault="004F64C4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1. </w:t>
      </w:r>
      <w:r w:rsidR="009A4776" w:rsidRPr="00EA3FE0">
        <w:rPr>
          <w:rFonts w:asciiTheme="minorHAnsi" w:hAnsiTheme="minorHAnsi"/>
          <w:sz w:val="22"/>
          <w:szCs w:val="22"/>
        </w:rPr>
        <w:t>Najemca zalega z należnym czynszem za 3 pełne okresy płatności lub naru</w:t>
      </w:r>
      <w:r w:rsidRPr="00EA3FE0">
        <w:rPr>
          <w:rFonts w:asciiTheme="minorHAnsi" w:hAnsiTheme="minorHAnsi"/>
          <w:sz w:val="22"/>
          <w:szCs w:val="22"/>
        </w:rPr>
        <w:t>sza inne postanowienia</w:t>
      </w:r>
    </w:p>
    <w:p w:rsidR="004F64C4" w:rsidRPr="00EA3FE0" w:rsidRDefault="004F64C4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     umowy. W </w:t>
      </w:r>
      <w:r w:rsidR="009A4776" w:rsidRPr="00EA3FE0">
        <w:rPr>
          <w:rFonts w:asciiTheme="minorHAnsi" w:hAnsiTheme="minorHAnsi"/>
          <w:sz w:val="22"/>
          <w:szCs w:val="22"/>
        </w:rPr>
        <w:t>przypadku zaistnienia okoliczności, o którym mowa wyżej, Najemca zobowiązany jest</w:t>
      </w:r>
    </w:p>
    <w:p w:rsidR="009A4776" w:rsidRPr="00EA3FE0" w:rsidRDefault="004F64C4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    </w:t>
      </w:r>
      <w:r w:rsidR="009A4776" w:rsidRPr="00EA3FE0">
        <w:rPr>
          <w:rFonts w:asciiTheme="minorHAnsi" w:hAnsiTheme="minorHAnsi"/>
          <w:sz w:val="22"/>
          <w:szCs w:val="22"/>
        </w:rPr>
        <w:t xml:space="preserve"> rozliczyć się z Wynajmującym i opuścić pr</w:t>
      </w:r>
      <w:r w:rsidR="005E1A77" w:rsidRPr="00EA3FE0">
        <w:rPr>
          <w:rFonts w:asciiTheme="minorHAnsi" w:hAnsiTheme="minorHAnsi"/>
          <w:sz w:val="22"/>
          <w:szCs w:val="22"/>
        </w:rPr>
        <w:t>zedmiot najmu w terminie 30 dni,</w:t>
      </w:r>
    </w:p>
    <w:p w:rsidR="004F64C4" w:rsidRPr="00EA3FE0" w:rsidRDefault="004F64C4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</w:t>
      </w:r>
      <w:r w:rsidR="009A4776" w:rsidRPr="00EA3FE0">
        <w:rPr>
          <w:rFonts w:asciiTheme="minorHAnsi" w:hAnsiTheme="minorHAnsi"/>
          <w:sz w:val="22"/>
          <w:szCs w:val="22"/>
        </w:rPr>
        <w:t>2</w:t>
      </w:r>
      <w:r w:rsidR="00832F6C" w:rsidRPr="00EA3FE0">
        <w:rPr>
          <w:rFonts w:asciiTheme="minorHAnsi" w:hAnsiTheme="minorHAnsi"/>
          <w:sz w:val="22"/>
          <w:szCs w:val="22"/>
        </w:rPr>
        <w:t>.</w:t>
      </w:r>
      <w:r w:rsidRPr="00EA3FE0">
        <w:rPr>
          <w:rFonts w:asciiTheme="minorHAnsi" w:hAnsiTheme="minorHAnsi"/>
          <w:sz w:val="22"/>
          <w:szCs w:val="22"/>
        </w:rPr>
        <w:t xml:space="preserve"> </w:t>
      </w:r>
      <w:r w:rsidR="009A4776" w:rsidRPr="00EA3FE0">
        <w:rPr>
          <w:rFonts w:asciiTheme="minorHAnsi" w:hAnsiTheme="minorHAnsi"/>
          <w:sz w:val="22"/>
          <w:szCs w:val="22"/>
        </w:rPr>
        <w:t>Najemca przez swoje niewłaściwe zachowanie</w:t>
      </w:r>
      <w:r w:rsidR="00832F6C" w:rsidRPr="00EA3FE0">
        <w:rPr>
          <w:rFonts w:asciiTheme="minorHAnsi" w:hAnsiTheme="minorHAnsi"/>
          <w:sz w:val="22"/>
          <w:szCs w:val="22"/>
        </w:rPr>
        <w:t xml:space="preserve"> czyni uciążliwym korzystania z </w:t>
      </w:r>
      <w:r w:rsidRPr="00EA3FE0">
        <w:rPr>
          <w:rFonts w:asciiTheme="minorHAnsi" w:hAnsiTheme="minorHAnsi"/>
          <w:sz w:val="22"/>
          <w:szCs w:val="22"/>
        </w:rPr>
        <w:t xml:space="preserve">innych lokali </w:t>
      </w:r>
    </w:p>
    <w:p w:rsidR="009A4776" w:rsidRPr="00EA3FE0" w:rsidRDefault="004F64C4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     </w:t>
      </w:r>
      <w:r w:rsidR="009A4776" w:rsidRPr="00EA3FE0">
        <w:rPr>
          <w:rFonts w:asciiTheme="minorHAnsi" w:hAnsiTheme="minorHAnsi"/>
          <w:sz w:val="22"/>
          <w:szCs w:val="22"/>
        </w:rPr>
        <w:t>znaj</w:t>
      </w:r>
      <w:r w:rsidR="005E1A77" w:rsidRPr="00EA3FE0">
        <w:rPr>
          <w:rFonts w:asciiTheme="minorHAnsi" w:hAnsiTheme="minorHAnsi"/>
          <w:sz w:val="22"/>
          <w:szCs w:val="22"/>
        </w:rPr>
        <w:t>dujących się w jego sąsiedztwie,</w:t>
      </w:r>
    </w:p>
    <w:p w:rsidR="005E1A77" w:rsidRPr="00EA3FE0" w:rsidRDefault="005E1A77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</w:t>
      </w:r>
      <w:r w:rsidR="009A4776" w:rsidRPr="00EA3FE0">
        <w:rPr>
          <w:rFonts w:asciiTheme="minorHAnsi" w:hAnsiTheme="minorHAnsi"/>
          <w:sz w:val="22"/>
          <w:szCs w:val="22"/>
        </w:rPr>
        <w:t xml:space="preserve">3. </w:t>
      </w:r>
      <w:r w:rsidRPr="00EA3FE0">
        <w:rPr>
          <w:rFonts w:asciiTheme="minorHAnsi" w:hAnsiTheme="minorHAnsi"/>
          <w:sz w:val="22"/>
          <w:szCs w:val="22"/>
        </w:rPr>
        <w:t xml:space="preserve"> </w:t>
      </w:r>
      <w:r w:rsidR="009A4776" w:rsidRPr="00EA3FE0">
        <w:rPr>
          <w:rFonts w:asciiTheme="minorHAnsi" w:hAnsiTheme="minorHAnsi"/>
          <w:sz w:val="22"/>
          <w:szCs w:val="22"/>
        </w:rPr>
        <w:t>Najemca używa pr</w:t>
      </w:r>
      <w:r w:rsidR="00832F6C" w:rsidRPr="00EA3FE0">
        <w:rPr>
          <w:rFonts w:asciiTheme="minorHAnsi" w:hAnsiTheme="minorHAnsi"/>
          <w:sz w:val="22"/>
          <w:szCs w:val="22"/>
        </w:rPr>
        <w:t>zedmiotów dzi</w:t>
      </w:r>
      <w:r w:rsidR="004F64C4" w:rsidRPr="00EA3FE0">
        <w:rPr>
          <w:rFonts w:asciiTheme="minorHAnsi" w:hAnsiTheme="minorHAnsi"/>
          <w:sz w:val="22"/>
          <w:szCs w:val="22"/>
        </w:rPr>
        <w:t>e</w:t>
      </w:r>
      <w:r w:rsidR="00832F6C" w:rsidRPr="00EA3FE0">
        <w:rPr>
          <w:rFonts w:asciiTheme="minorHAnsi" w:hAnsiTheme="minorHAnsi"/>
          <w:sz w:val="22"/>
          <w:szCs w:val="22"/>
        </w:rPr>
        <w:t xml:space="preserve">rżawy </w:t>
      </w:r>
      <w:r w:rsidR="004F64C4" w:rsidRPr="00EA3FE0">
        <w:rPr>
          <w:rFonts w:asciiTheme="minorHAnsi" w:hAnsiTheme="minorHAnsi"/>
          <w:sz w:val="22"/>
          <w:szCs w:val="22"/>
        </w:rPr>
        <w:t xml:space="preserve">opisanych </w:t>
      </w:r>
      <w:r w:rsidR="00832F6C" w:rsidRPr="00EA3FE0">
        <w:rPr>
          <w:rFonts w:asciiTheme="minorHAnsi" w:hAnsiTheme="minorHAnsi"/>
          <w:sz w:val="22"/>
          <w:szCs w:val="22"/>
        </w:rPr>
        <w:t>w § 1 ust</w:t>
      </w:r>
      <w:r w:rsidR="009A4776" w:rsidRPr="00EA3FE0">
        <w:rPr>
          <w:rFonts w:asciiTheme="minorHAnsi" w:hAnsiTheme="minorHAnsi"/>
          <w:sz w:val="22"/>
          <w:szCs w:val="22"/>
        </w:rPr>
        <w:t xml:space="preserve"> 1 niezgodnie z ich przeznaczeniem,</w:t>
      </w:r>
    </w:p>
    <w:p w:rsidR="009A4776" w:rsidRPr="00EA3FE0" w:rsidRDefault="005E1A77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      bądź też dewastuje je,</w:t>
      </w:r>
    </w:p>
    <w:p w:rsidR="005E1A77" w:rsidRPr="00EA3FE0" w:rsidRDefault="005E1A77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4. Najemca </w:t>
      </w:r>
      <w:r w:rsidR="00EA3FE0" w:rsidRPr="00EA3FE0">
        <w:rPr>
          <w:rFonts w:asciiTheme="minorHAnsi" w:hAnsiTheme="minorHAnsi"/>
          <w:sz w:val="22"/>
          <w:szCs w:val="22"/>
        </w:rPr>
        <w:t>przeznaczy przedmiot najmu na cele inne niż określa umowa,</w:t>
      </w:r>
    </w:p>
    <w:p w:rsidR="00EA3FE0" w:rsidRPr="00EA3FE0" w:rsidRDefault="00EA3FE0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 xml:space="preserve">    5. Najemcy odda przedmiot najmu bez zgody Najemcy w podnajem lub do bezpłatnego używania.</w:t>
      </w:r>
    </w:p>
    <w:p w:rsidR="00C5032C" w:rsidRPr="00EA3FE0" w:rsidRDefault="005E1A77" w:rsidP="00DF1A90">
      <w:pPr>
        <w:spacing w:before="40" w:afterLines="40" w:after="96"/>
        <w:jc w:val="both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2</w:t>
      </w:r>
      <w:r w:rsidR="00C5032C" w:rsidRPr="00EA3FE0">
        <w:rPr>
          <w:rFonts w:asciiTheme="minorHAnsi" w:hAnsiTheme="minorHAnsi"/>
          <w:sz w:val="22"/>
          <w:szCs w:val="22"/>
        </w:rPr>
        <w:t>. W przypadku ro</w:t>
      </w:r>
      <w:r w:rsidR="00832F6C" w:rsidRPr="00EA3FE0">
        <w:rPr>
          <w:rFonts w:asciiTheme="minorHAnsi" w:hAnsiTheme="minorHAnsi"/>
          <w:sz w:val="22"/>
          <w:szCs w:val="22"/>
        </w:rPr>
        <w:t xml:space="preserve">związania umowy w związku z przypadkami </w:t>
      </w:r>
      <w:r w:rsidR="00EA3FE0" w:rsidRPr="00EA3FE0">
        <w:rPr>
          <w:rFonts w:asciiTheme="minorHAnsi" w:hAnsiTheme="minorHAnsi"/>
          <w:sz w:val="22"/>
          <w:szCs w:val="22"/>
        </w:rPr>
        <w:t>określonymi w ust. 1 Najemca</w:t>
      </w:r>
      <w:r w:rsidR="00C5032C" w:rsidRPr="00EA3FE0">
        <w:rPr>
          <w:rFonts w:asciiTheme="minorHAnsi" w:hAnsiTheme="minorHAnsi"/>
          <w:sz w:val="22"/>
          <w:szCs w:val="22"/>
        </w:rPr>
        <w:t xml:space="preserve"> zobowiązany jest zwrócić </w:t>
      </w:r>
      <w:r w:rsidR="00EA3FE0" w:rsidRPr="00EA3FE0">
        <w:rPr>
          <w:rFonts w:asciiTheme="minorHAnsi" w:hAnsiTheme="minorHAnsi"/>
          <w:sz w:val="22"/>
          <w:szCs w:val="22"/>
        </w:rPr>
        <w:t>Wynajmującemu przedmiot najmu</w:t>
      </w:r>
      <w:r w:rsidR="00C5032C" w:rsidRPr="00EA3FE0">
        <w:rPr>
          <w:rFonts w:asciiTheme="minorHAnsi" w:hAnsiTheme="minorHAnsi"/>
          <w:sz w:val="22"/>
          <w:szCs w:val="22"/>
        </w:rPr>
        <w:t xml:space="preserve"> w stanie nie pogorszonym ponad normalne zużycie oraz przenosi na </w:t>
      </w:r>
      <w:r w:rsidR="00EA3FE0" w:rsidRPr="00EA3FE0">
        <w:rPr>
          <w:rFonts w:asciiTheme="minorHAnsi" w:hAnsiTheme="minorHAnsi"/>
          <w:sz w:val="22"/>
          <w:szCs w:val="22"/>
        </w:rPr>
        <w:t>Wynajmującego</w:t>
      </w:r>
      <w:r w:rsidR="00C5032C" w:rsidRPr="00EA3FE0">
        <w:rPr>
          <w:rFonts w:asciiTheme="minorHAnsi" w:hAnsiTheme="minorHAnsi"/>
          <w:sz w:val="22"/>
          <w:szCs w:val="22"/>
        </w:rPr>
        <w:t xml:space="preserve"> wartość poniesionych nakładów, bez możliwości dochodzenia zwrotu ich wartości.</w:t>
      </w: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1E0F16" w:rsidP="00073709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§ 11</w:t>
      </w:r>
      <w:r w:rsidR="009A4776" w:rsidRPr="00EA3FE0">
        <w:rPr>
          <w:rFonts w:asciiTheme="minorHAnsi" w:hAnsiTheme="minorHAnsi"/>
          <w:sz w:val="22"/>
          <w:szCs w:val="22"/>
        </w:rPr>
        <w:t>.</w:t>
      </w:r>
    </w:p>
    <w:p w:rsidR="009A4776" w:rsidRPr="00EA3FE0" w:rsidRDefault="00073709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9A4776" w:rsidRPr="00EA3FE0">
        <w:rPr>
          <w:rFonts w:asciiTheme="minorHAnsi" w:hAnsiTheme="minorHAnsi"/>
          <w:sz w:val="22"/>
          <w:szCs w:val="22"/>
        </w:rPr>
        <w:t>Zmiany umowy będą dokonywane w formie pisemnej pod rygorem nieważności.</w:t>
      </w:r>
    </w:p>
    <w:p w:rsidR="00073709" w:rsidRDefault="00073709" w:rsidP="00073709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EA3FE0">
        <w:rPr>
          <w:rFonts w:asciiTheme="minorHAnsi" w:hAnsiTheme="minorHAnsi"/>
          <w:sz w:val="22"/>
          <w:szCs w:val="22"/>
        </w:rPr>
        <w:t>W sprawach nie uregulowanych w niniejszej umowie będę miały zastosowanie przepisy Kodeksu</w:t>
      </w:r>
    </w:p>
    <w:p w:rsidR="00073709" w:rsidRPr="00EA3FE0" w:rsidRDefault="00073709" w:rsidP="00073709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EA3FE0">
        <w:rPr>
          <w:rFonts w:asciiTheme="minorHAnsi" w:hAnsiTheme="minorHAnsi"/>
          <w:sz w:val="22"/>
          <w:szCs w:val="22"/>
        </w:rPr>
        <w:t xml:space="preserve"> Cywilnego.</w:t>
      </w:r>
    </w:p>
    <w:p w:rsidR="009A4776" w:rsidRPr="00073709" w:rsidRDefault="009A4776" w:rsidP="009A4776">
      <w:pPr>
        <w:jc w:val="both"/>
        <w:outlineLvl w:val="0"/>
        <w:rPr>
          <w:rFonts w:asciiTheme="minorHAnsi" w:hAnsiTheme="minorHAnsi"/>
          <w:sz w:val="18"/>
          <w:szCs w:val="18"/>
        </w:rPr>
      </w:pPr>
    </w:p>
    <w:p w:rsidR="009A4776" w:rsidRPr="00EA3FE0" w:rsidRDefault="00073709" w:rsidP="00073709">
      <w:pPr>
        <w:jc w:val="center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12</w:t>
      </w:r>
      <w:r w:rsidR="009A4776" w:rsidRPr="00EA3FE0">
        <w:rPr>
          <w:rFonts w:asciiTheme="minorHAnsi" w:hAnsiTheme="minorHAnsi"/>
          <w:sz w:val="22"/>
          <w:szCs w:val="22"/>
        </w:rPr>
        <w:t>.</w:t>
      </w:r>
    </w:p>
    <w:p w:rsidR="00521059" w:rsidRPr="00EA3FE0" w:rsidRDefault="00521059" w:rsidP="00521059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Umowa została sporządzona w 3 jednobrzmiących egz</w:t>
      </w:r>
      <w:r>
        <w:rPr>
          <w:rFonts w:asciiTheme="minorHAnsi" w:hAnsiTheme="minorHAnsi"/>
          <w:sz w:val="22"/>
          <w:szCs w:val="22"/>
        </w:rPr>
        <w:t>emplarzach, 1 egz. dla Najemcy, 2 egz. dla  Wynajmującego</w:t>
      </w:r>
      <w:r w:rsidRPr="00EA3FE0">
        <w:rPr>
          <w:rFonts w:asciiTheme="minorHAnsi" w:hAnsiTheme="minorHAnsi"/>
          <w:sz w:val="22"/>
          <w:szCs w:val="22"/>
        </w:rPr>
        <w:t xml:space="preserve">.  </w:t>
      </w:r>
    </w:p>
    <w:p w:rsidR="00582B40" w:rsidRPr="00EA3FE0" w:rsidRDefault="00582B40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9A4776" w:rsidRPr="00EA3FE0" w:rsidRDefault="009A4776" w:rsidP="009A477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</w:p>
    <w:p w:rsidR="000824A8" w:rsidRPr="00EA3FE0" w:rsidRDefault="009A4776" w:rsidP="009A4776">
      <w:pPr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>Wynajmujący</w:t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="00AA35C0" w:rsidRPr="00EA3FE0">
        <w:rPr>
          <w:rFonts w:asciiTheme="minorHAnsi" w:hAnsiTheme="minorHAnsi"/>
          <w:sz w:val="22"/>
          <w:szCs w:val="22"/>
        </w:rPr>
        <w:tab/>
      </w:r>
      <w:r w:rsidR="00582B40" w:rsidRPr="00EA3FE0">
        <w:rPr>
          <w:rFonts w:asciiTheme="minorHAnsi" w:hAnsiTheme="minorHAnsi"/>
          <w:sz w:val="22"/>
          <w:szCs w:val="22"/>
        </w:rPr>
        <w:t xml:space="preserve">                </w:t>
      </w:r>
      <w:r w:rsidR="00AA35C0" w:rsidRPr="00EA3FE0">
        <w:rPr>
          <w:rFonts w:asciiTheme="minorHAnsi" w:hAnsiTheme="minorHAnsi"/>
          <w:sz w:val="22"/>
          <w:szCs w:val="22"/>
        </w:rPr>
        <w:tab/>
      </w:r>
      <w:r w:rsidR="00AA35C0" w:rsidRPr="00EA3FE0">
        <w:rPr>
          <w:rFonts w:asciiTheme="minorHAnsi" w:hAnsiTheme="minorHAnsi"/>
          <w:sz w:val="22"/>
          <w:szCs w:val="22"/>
        </w:rPr>
        <w:tab/>
      </w:r>
      <w:r w:rsidR="00AA35C0" w:rsidRPr="00EA3FE0">
        <w:rPr>
          <w:rFonts w:asciiTheme="minorHAnsi" w:hAnsiTheme="minorHAnsi"/>
          <w:sz w:val="22"/>
          <w:szCs w:val="22"/>
        </w:rPr>
        <w:tab/>
        <w:t>Najemca</w:t>
      </w:r>
    </w:p>
    <w:p w:rsidR="00091828" w:rsidRPr="00EA3FE0" w:rsidRDefault="00091828">
      <w:pPr>
        <w:rPr>
          <w:rFonts w:asciiTheme="minorHAnsi" w:hAnsiTheme="minorHAnsi"/>
          <w:sz w:val="22"/>
          <w:szCs w:val="22"/>
        </w:rPr>
      </w:pPr>
    </w:p>
    <w:p w:rsidR="00431F52" w:rsidRPr="00EA3FE0" w:rsidRDefault="00091828">
      <w:pPr>
        <w:rPr>
          <w:rFonts w:asciiTheme="minorHAnsi" w:hAnsiTheme="minorHAnsi"/>
          <w:sz w:val="22"/>
          <w:szCs w:val="22"/>
        </w:rPr>
      </w:pPr>
      <w:r w:rsidRPr="00EA3FE0">
        <w:rPr>
          <w:rFonts w:asciiTheme="minorHAnsi" w:hAnsiTheme="minorHAnsi"/>
          <w:sz w:val="22"/>
          <w:szCs w:val="22"/>
        </w:rPr>
        <w:tab/>
      </w:r>
      <w:r w:rsidRPr="00EA3FE0">
        <w:rPr>
          <w:rFonts w:asciiTheme="minorHAnsi" w:hAnsiTheme="minorHAnsi"/>
          <w:sz w:val="22"/>
          <w:szCs w:val="22"/>
        </w:rPr>
        <w:tab/>
      </w:r>
      <w:r w:rsidR="00675534" w:rsidRPr="00EA3FE0">
        <w:rPr>
          <w:rFonts w:asciiTheme="minorHAnsi" w:hAnsiTheme="minorHAnsi"/>
          <w:sz w:val="22"/>
          <w:szCs w:val="22"/>
        </w:rPr>
        <w:tab/>
      </w:r>
      <w:r w:rsidR="00675534" w:rsidRPr="00EA3FE0">
        <w:rPr>
          <w:rFonts w:asciiTheme="minorHAnsi" w:hAnsiTheme="minorHAnsi"/>
          <w:sz w:val="22"/>
          <w:szCs w:val="22"/>
        </w:rPr>
        <w:tab/>
      </w:r>
      <w:r w:rsidR="00675534" w:rsidRPr="00EA3FE0">
        <w:rPr>
          <w:rFonts w:asciiTheme="minorHAnsi" w:hAnsiTheme="minorHAnsi"/>
          <w:sz w:val="22"/>
          <w:szCs w:val="22"/>
        </w:rPr>
        <w:tab/>
      </w:r>
      <w:r w:rsidR="00675534" w:rsidRPr="00EA3FE0">
        <w:rPr>
          <w:rFonts w:asciiTheme="minorHAnsi" w:hAnsiTheme="minorHAnsi"/>
          <w:sz w:val="22"/>
          <w:szCs w:val="22"/>
        </w:rPr>
        <w:tab/>
      </w:r>
      <w:r w:rsidR="00675534" w:rsidRPr="00EA3FE0">
        <w:rPr>
          <w:rFonts w:asciiTheme="minorHAnsi" w:hAnsiTheme="minorHAnsi"/>
          <w:sz w:val="22"/>
          <w:szCs w:val="22"/>
        </w:rPr>
        <w:tab/>
      </w:r>
    </w:p>
    <w:sectPr w:rsidR="00431F52" w:rsidRPr="00EA3FE0" w:rsidSect="00073709">
      <w:footnotePr>
        <w:pos w:val="beneathText"/>
      </w:footnotePr>
      <w:pgSz w:w="11905" w:h="16837"/>
      <w:pgMar w:top="851" w:right="99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374AC"/>
    <w:multiLevelType w:val="hybridMultilevel"/>
    <w:tmpl w:val="4CA858D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47B2"/>
    <w:multiLevelType w:val="hybridMultilevel"/>
    <w:tmpl w:val="0B5ABD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E83"/>
    <w:multiLevelType w:val="hybridMultilevel"/>
    <w:tmpl w:val="4FF6E0D2"/>
    <w:lvl w:ilvl="0" w:tplc="D16EED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8354165"/>
    <w:multiLevelType w:val="hybridMultilevel"/>
    <w:tmpl w:val="E0442A62"/>
    <w:lvl w:ilvl="0" w:tplc="31EEE118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5CBA21FA"/>
    <w:multiLevelType w:val="hybridMultilevel"/>
    <w:tmpl w:val="E26034E8"/>
    <w:lvl w:ilvl="0" w:tplc="26529DF2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6" w15:restartNumberingAfterBreak="0">
    <w:nsid w:val="61596140"/>
    <w:multiLevelType w:val="hybridMultilevel"/>
    <w:tmpl w:val="BDC60066"/>
    <w:lvl w:ilvl="0" w:tplc="B3B22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05"/>
    <w:rsid w:val="0000287C"/>
    <w:rsid w:val="00002BFF"/>
    <w:rsid w:val="0001065C"/>
    <w:rsid w:val="00016660"/>
    <w:rsid w:val="00051BC4"/>
    <w:rsid w:val="0005324A"/>
    <w:rsid w:val="00054207"/>
    <w:rsid w:val="00054AE6"/>
    <w:rsid w:val="000662B7"/>
    <w:rsid w:val="00073709"/>
    <w:rsid w:val="000824A8"/>
    <w:rsid w:val="00091828"/>
    <w:rsid w:val="00095C2F"/>
    <w:rsid w:val="000A233E"/>
    <w:rsid w:val="000B47B9"/>
    <w:rsid w:val="000C00E7"/>
    <w:rsid w:val="000C1E51"/>
    <w:rsid w:val="000D7E8D"/>
    <w:rsid w:val="000E0DE9"/>
    <w:rsid w:val="000F7AB1"/>
    <w:rsid w:val="00105930"/>
    <w:rsid w:val="00127412"/>
    <w:rsid w:val="00133D64"/>
    <w:rsid w:val="001373D7"/>
    <w:rsid w:val="00167151"/>
    <w:rsid w:val="001705CB"/>
    <w:rsid w:val="00172DAA"/>
    <w:rsid w:val="00177CD4"/>
    <w:rsid w:val="0018411A"/>
    <w:rsid w:val="001A1CD7"/>
    <w:rsid w:val="001A45F5"/>
    <w:rsid w:val="001B4E45"/>
    <w:rsid w:val="001B5A86"/>
    <w:rsid w:val="001D4701"/>
    <w:rsid w:val="001D6894"/>
    <w:rsid w:val="001E0F16"/>
    <w:rsid w:val="001E430E"/>
    <w:rsid w:val="001E7861"/>
    <w:rsid w:val="001F55B0"/>
    <w:rsid w:val="001F5E95"/>
    <w:rsid w:val="00203960"/>
    <w:rsid w:val="00231D7E"/>
    <w:rsid w:val="00243F24"/>
    <w:rsid w:val="0025738F"/>
    <w:rsid w:val="002615DD"/>
    <w:rsid w:val="00263E41"/>
    <w:rsid w:val="00281CA0"/>
    <w:rsid w:val="002906BA"/>
    <w:rsid w:val="002A321E"/>
    <w:rsid w:val="002B42A7"/>
    <w:rsid w:val="002D2767"/>
    <w:rsid w:val="002E45BA"/>
    <w:rsid w:val="002F6BA9"/>
    <w:rsid w:val="00303491"/>
    <w:rsid w:val="00305B20"/>
    <w:rsid w:val="00321B1A"/>
    <w:rsid w:val="00326196"/>
    <w:rsid w:val="00367518"/>
    <w:rsid w:val="003759AA"/>
    <w:rsid w:val="00380F69"/>
    <w:rsid w:val="003831DC"/>
    <w:rsid w:val="003923E1"/>
    <w:rsid w:val="00396580"/>
    <w:rsid w:val="003A0D79"/>
    <w:rsid w:val="003B1D59"/>
    <w:rsid w:val="003D1FA0"/>
    <w:rsid w:val="003D26ED"/>
    <w:rsid w:val="003F1F00"/>
    <w:rsid w:val="00415954"/>
    <w:rsid w:val="004161EA"/>
    <w:rsid w:val="00421200"/>
    <w:rsid w:val="00425839"/>
    <w:rsid w:val="00431F52"/>
    <w:rsid w:val="00436D2A"/>
    <w:rsid w:val="00437D8D"/>
    <w:rsid w:val="00441D78"/>
    <w:rsid w:val="00446F81"/>
    <w:rsid w:val="0046306A"/>
    <w:rsid w:val="00470D4D"/>
    <w:rsid w:val="004867A8"/>
    <w:rsid w:val="004C4EC4"/>
    <w:rsid w:val="004F1933"/>
    <w:rsid w:val="004F64C4"/>
    <w:rsid w:val="00511EF0"/>
    <w:rsid w:val="00521059"/>
    <w:rsid w:val="0054369C"/>
    <w:rsid w:val="00555186"/>
    <w:rsid w:val="00557288"/>
    <w:rsid w:val="00561EC3"/>
    <w:rsid w:val="005702A1"/>
    <w:rsid w:val="00580CC4"/>
    <w:rsid w:val="00582B40"/>
    <w:rsid w:val="0059609A"/>
    <w:rsid w:val="005B7613"/>
    <w:rsid w:val="005C0B90"/>
    <w:rsid w:val="005D75E5"/>
    <w:rsid w:val="005E1A77"/>
    <w:rsid w:val="005E1CDA"/>
    <w:rsid w:val="00600B62"/>
    <w:rsid w:val="00622A1B"/>
    <w:rsid w:val="00652312"/>
    <w:rsid w:val="006539B1"/>
    <w:rsid w:val="0066472C"/>
    <w:rsid w:val="00675534"/>
    <w:rsid w:val="00685F76"/>
    <w:rsid w:val="00687469"/>
    <w:rsid w:val="006A5C5F"/>
    <w:rsid w:val="006A632A"/>
    <w:rsid w:val="006A71F6"/>
    <w:rsid w:val="006E74DF"/>
    <w:rsid w:val="00707584"/>
    <w:rsid w:val="00730596"/>
    <w:rsid w:val="007328BB"/>
    <w:rsid w:val="007331AE"/>
    <w:rsid w:val="007359F2"/>
    <w:rsid w:val="007519B4"/>
    <w:rsid w:val="007524A4"/>
    <w:rsid w:val="00760FC8"/>
    <w:rsid w:val="0077237B"/>
    <w:rsid w:val="00780685"/>
    <w:rsid w:val="00791E05"/>
    <w:rsid w:val="00795AC9"/>
    <w:rsid w:val="00797C15"/>
    <w:rsid w:val="007A24DC"/>
    <w:rsid w:val="007A7055"/>
    <w:rsid w:val="007C44F5"/>
    <w:rsid w:val="007E08CD"/>
    <w:rsid w:val="007E296D"/>
    <w:rsid w:val="007F70AA"/>
    <w:rsid w:val="00800CE8"/>
    <w:rsid w:val="00803F1F"/>
    <w:rsid w:val="00832F6C"/>
    <w:rsid w:val="0084520D"/>
    <w:rsid w:val="0085386B"/>
    <w:rsid w:val="00854451"/>
    <w:rsid w:val="0088342C"/>
    <w:rsid w:val="0088500A"/>
    <w:rsid w:val="00885EB1"/>
    <w:rsid w:val="0089314D"/>
    <w:rsid w:val="008C099B"/>
    <w:rsid w:val="008D2CD1"/>
    <w:rsid w:val="008D4903"/>
    <w:rsid w:val="008E4E01"/>
    <w:rsid w:val="00900C9A"/>
    <w:rsid w:val="00901830"/>
    <w:rsid w:val="00910BC5"/>
    <w:rsid w:val="00947C6A"/>
    <w:rsid w:val="009507CA"/>
    <w:rsid w:val="009611FB"/>
    <w:rsid w:val="009650C9"/>
    <w:rsid w:val="009849B8"/>
    <w:rsid w:val="00986B04"/>
    <w:rsid w:val="0099225F"/>
    <w:rsid w:val="00993694"/>
    <w:rsid w:val="009A41C2"/>
    <w:rsid w:val="009A4776"/>
    <w:rsid w:val="009B2FD0"/>
    <w:rsid w:val="009D2264"/>
    <w:rsid w:val="009E0880"/>
    <w:rsid w:val="009E42E6"/>
    <w:rsid w:val="00A075E5"/>
    <w:rsid w:val="00A86D3F"/>
    <w:rsid w:val="00A91C65"/>
    <w:rsid w:val="00AA016B"/>
    <w:rsid w:val="00AA0FFF"/>
    <w:rsid w:val="00AA20F8"/>
    <w:rsid w:val="00AA35C0"/>
    <w:rsid w:val="00AA37B8"/>
    <w:rsid w:val="00AB2E04"/>
    <w:rsid w:val="00AB70D2"/>
    <w:rsid w:val="00AC1E1A"/>
    <w:rsid w:val="00AC42ED"/>
    <w:rsid w:val="00AC5824"/>
    <w:rsid w:val="00AD05C7"/>
    <w:rsid w:val="00AF0BBF"/>
    <w:rsid w:val="00AF280C"/>
    <w:rsid w:val="00AF706B"/>
    <w:rsid w:val="00AF7F07"/>
    <w:rsid w:val="00B02EEB"/>
    <w:rsid w:val="00B20FA2"/>
    <w:rsid w:val="00B47A50"/>
    <w:rsid w:val="00B57886"/>
    <w:rsid w:val="00B57EFC"/>
    <w:rsid w:val="00B60906"/>
    <w:rsid w:val="00B61640"/>
    <w:rsid w:val="00B85C51"/>
    <w:rsid w:val="00B87BF4"/>
    <w:rsid w:val="00B916CF"/>
    <w:rsid w:val="00BB1853"/>
    <w:rsid w:val="00BB2505"/>
    <w:rsid w:val="00BB7C41"/>
    <w:rsid w:val="00BC39F0"/>
    <w:rsid w:val="00C068BE"/>
    <w:rsid w:val="00C160C8"/>
    <w:rsid w:val="00C20FE9"/>
    <w:rsid w:val="00C301F1"/>
    <w:rsid w:val="00C33060"/>
    <w:rsid w:val="00C3641A"/>
    <w:rsid w:val="00C405BC"/>
    <w:rsid w:val="00C45953"/>
    <w:rsid w:val="00C5032C"/>
    <w:rsid w:val="00C5715E"/>
    <w:rsid w:val="00C629C0"/>
    <w:rsid w:val="00C842B2"/>
    <w:rsid w:val="00CA2DD6"/>
    <w:rsid w:val="00CB2097"/>
    <w:rsid w:val="00CC2D3D"/>
    <w:rsid w:val="00CC3D3E"/>
    <w:rsid w:val="00CD5B33"/>
    <w:rsid w:val="00CD5BE1"/>
    <w:rsid w:val="00CE7F65"/>
    <w:rsid w:val="00D15F56"/>
    <w:rsid w:val="00D22491"/>
    <w:rsid w:val="00D26425"/>
    <w:rsid w:val="00D311D9"/>
    <w:rsid w:val="00D50067"/>
    <w:rsid w:val="00D62492"/>
    <w:rsid w:val="00D6344A"/>
    <w:rsid w:val="00D65646"/>
    <w:rsid w:val="00D666FC"/>
    <w:rsid w:val="00D83F67"/>
    <w:rsid w:val="00DB0F4D"/>
    <w:rsid w:val="00DB675A"/>
    <w:rsid w:val="00DC7937"/>
    <w:rsid w:val="00DD47D6"/>
    <w:rsid w:val="00DD4EFA"/>
    <w:rsid w:val="00DD647C"/>
    <w:rsid w:val="00DE1E14"/>
    <w:rsid w:val="00DE7146"/>
    <w:rsid w:val="00DF0017"/>
    <w:rsid w:val="00DF1A90"/>
    <w:rsid w:val="00E210C8"/>
    <w:rsid w:val="00E21341"/>
    <w:rsid w:val="00E433E0"/>
    <w:rsid w:val="00E50F67"/>
    <w:rsid w:val="00E53749"/>
    <w:rsid w:val="00E6089B"/>
    <w:rsid w:val="00E675D2"/>
    <w:rsid w:val="00E71AFF"/>
    <w:rsid w:val="00E7707B"/>
    <w:rsid w:val="00E813EF"/>
    <w:rsid w:val="00E86D8A"/>
    <w:rsid w:val="00E92C8A"/>
    <w:rsid w:val="00EA1E48"/>
    <w:rsid w:val="00EA3FE0"/>
    <w:rsid w:val="00EB0D0E"/>
    <w:rsid w:val="00EB1A93"/>
    <w:rsid w:val="00EC4AAD"/>
    <w:rsid w:val="00EE1F17"/>
    <w:rsid w:val="00EF2880"/>
    <w:rsid w:val="00EF2B57"/>
    <w:rsid w:val="00F029DA"/>
    <w:rsid w:val="00F63915"/>
    <w:rsid w:val="00F84474"/>
    <w:rsid w:val="00F92F27"/>
    <w:rsid w:val="00FC1D12"/>
    <w:rsid w:val="00FC3E85"/>
    <w:rsid w:val="00FE16FC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AE0A"/>
  <w15:docId w15:val="{5DA8AC7D-0299-42C8-8397-F204373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A1C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A1CD7"/>
    <w:pPr>
      <w:keepNext/>
      <w:numPr>
        <w:numId w:val="1"/>
      </w:numPr>
      <w:outlineLvl w:val="0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CD7"/>
  </w:style>
  <w:style w:type="character" w:customStyle="1" w:styleId="WW-Absatz-Standardschriftart">
    <w:name w:val="WW-Absatz-Standardschriftart"/>
    <w:rsid w:val="001A1CD7"/>
  </w:style>
  <w:style w:type="character" w:customStyle="1" w:styleId="WW8Num3z0">
    <w:name w:val="WW8Num3z0"/>
    <w:rsid w:val="001A1CD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A1CD7"/>
    <w:rPr>
      <w:rFonts w:ascii="Courier New" w:hAnsi="Courier New"/>
    </w:rPr>
  </w:style>
  <w:style w:type="character" w:customStyle="1" w:styleId="WW8Num3z2">
    <w:name w:val="WW8Num3z2"/>
    <w:rsid w:val="001A1CD7"/>
    <w:rPr>
      <w:rFonts w:ascii="Wingdings" w:hAnsi="Wingdings"/>
    </w:rPr>
  </w:style>
  <w:style w:type="character" w:customStyle="1" w:styleId="WW8Num3z3">
    <w:name w:val="WW8Num3z3"/>
    <w:rsid w:val="001A1CD7"/>
    <w:rPr>
      <w:rFonts w:ascii="Symbol" w:hAnsi="Symbol"/>
    </w:rPr>
  </w:style>
  <w:style w:type="character" w:customStyle="1" w:styleId="Domylnaczcionkaakapitu1">
    <w:name w:val="Domyślna czcionka akapitu1"/>
    <w:rsid w:val="001A1CD7"/>
  </w:style>
  <w:style w:type="character" w:styleId="Hipercze">
    <w:name w:val="Hyperlink"/>
    <w:basedOn w:val="Domylnaczcionkaakapitu1"/>
    <w:rsid w:val="001A1CD7"/>
    <w:rPr>
      <w:color w:val="0000FF"/>
      <w:u w:val="single"/>
    </w:rPr>
  </w:style>
  <w:style w:type="character" w:styleId="UyteHipercze">
    <w:name w:val="FollowedHyperlink"/>
    <w:basedOn w:val="Domylnaczcionkaakapitu1"/>
    <w:rsid w:val="001A1CD7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1A1C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A1CD7"/>
    <w:pPr>
      <w:spacing w:after="120"/>
    </w:pPr>
  </w:style>
  <w:style w:type="paragraph" w:styleId="Lista">
    <w:name w:val="List"/>
    <w:basedOn w:val="Tekstpodstawowy"/>
    <w:rsid w:val="001A1CD7"/>
    <w:rPr>
      <w:rFonts w:cs="Tahoma"/>
    </w:rPr>
  </w:style>
  <w:style w:type="paragraph" w:customStyle="1" w:styleId="Podpis1">
    <w:name w:val="Podpis1"/>
    <w:basedOn w:val="Normalny"/>
    <w:rsid w:val="001A1C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A1CD7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1A1CD7"/>
    <w:pPr>
      <w:jc w:val="center"/>
    </w:pPr>
    <w:rPr>
      <w:b/>
      <w:sz w:val="48"/>
      <w:szCs w:val="20"/>
    </w:rPr>
  </w:style>
  <w:style w:type="paragraph" w:styleId="Podtytu">
    <w:name w:val="Subtitle"/>
    <w:basedOn w:val="Nagwek10"/>
    <w:next w:val="Tekstpodstawowy"/>
    <w:qFormat/>
    <w:rsid w:val="001A1CD7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1A1CD7"/>
  </w:style>
  <w:style w:type="paragraph" w:styleId="Tekstdymka">
    <w:name w:val="Balloon Text"/>
    <w:basedOn w:val="Normalny"/>
    <w:semiHidden/>
    <w:rsid w:val="00DE1E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32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Ekonomiczno-Hotelarskich</vt:lpstr>
    </vt:vector>
  </TitlesOfParts>
  <Company>ZSE-H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Ekonomiczno-Hotelarskich</dc:title>
  <dc:creator>Anna Flis</dc:creator>
  <cp:lastModifiedBy>Igor Wysocki</cp:lastModifiedBy>
  <cp:revision>7</cp:revision>
  <cp:lastPrinted>2020-09-23T09:49:00Z</cp:lastPrinted>
  <dcterms:created xsi:type="dcterms:W3CDTF">2020-09-22T09:44:00Z</dcterms:created>
  <dcterms:modified xsi:type="dcterms:W3CDTF">2020-09-23T09:49:00Z</dcterms:modified>
</cp:coreProperties>
</file>